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B" w:rsidRDefault="00EE37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База педагогических кадров МАДОУ ЦРР-д/с  № 2 муниципального образования Кавказский район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01.09.2021 г</w:t>
      </w:r>
    </w:p>
    <w:tbl>
      <w:tblPr>
        <w:tblW w:w="1622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36"/>
        <w:gridCol w:w="1079"/>
        <w:gridCol w:w="508"/>
        <w:gridCol w:w="1021"/>
        <w:gridCol w:w="1020"/>
        <w:gridCol w:w="739"/>
        <w:gridCol w:w="401"/>
        <w:gridCol w:w="509"/>
        <w:gridCol w:w="1322"/>
        <w:gridCol w:w="510"/>
        <w:gridCol w:w="710"/>
        <w:gridCol w:w="990"/>
        <w:gridCol w:w="1041"/>
        <w:gridCol w:w="610"/>
        <w:gridCol w:w="809"/>
        <w:gridCol w:w="571"/>
        <w:gridCol w:w="1351"/>
        <w:gridCol w:w="449"/>
        <w:gridCol w:w="490"/>
        <w:gridCol w:w="651"/>
        <w:gridCol w:w="300"/>
        <w:gridCol w:w="310"/>
        <w:gridCol w:w="300"/>
        <w:gridCol w:w="293"/>
      </w:tblGrid>
      <w:tr w:rsidR="008E0C5B">
        <w:trPr>
          <w:trHeight w:val="300"/>
          <w:tblHeader/>
        </w:trPr>
        <w:tc>
          <w:tcPr>
            <w:tcW w:w="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Преподаваемый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01.09.21</w:t>
            </w: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0C5B">
        <w:trPr>
          <w:cantSplit/>
          <w:trHeight w:val="1565"/>
          <w:tblHeader/>
        </w:trPr>
        <w:tc>
          <w:tcPr>
            <w:tcW w:w="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прохождения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Декретный</w:t>
            </w: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Елена Владимировна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18.08.1970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педагогический колледж №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101593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детей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 возраста, воспитатель логопедической группы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Бурсакова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Лариса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л.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Ростовский-на-Дону государственный педагогический университет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620835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дошкольной педагогики и психологии, методист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дошкольному воспитанию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(дошкольная)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64911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08.08.2020 г.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16.09.1996 г.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«Почетный работник общего образования РФ»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«Отличник народного просвещения»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Геннадиевна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университет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«Академия повышения квалификации и профессиональной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переподготовки»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0254120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612407964468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АНОО ДПО «Академия 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«Альтернатива»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Белоногая Юлия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м.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14д.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ВПО «Армавирская государственная педагогическая академия»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21736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612408217506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Организатор-методист дошкольного образования и педагог-дефектолог для работы с детьми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физическому воспитанию в ДОО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Педагогика и методика дошкольного образования» с дополнительной специальностью «Специальная дошкольная педагоги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психология»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Ирина Владимировна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Армавирский государственный педагогический институт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переподготовки»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269332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612408217578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обучения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Бешинец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педагогический университет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726601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0073809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«Армавирский государственный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дн.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ГАПОУ КК «Ленинградский социально-педагогический колледж»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детей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 возраста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«Лабинский центр профориентации»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Светлана Владимировна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Артемовское педагогическое училище Украина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Воспитатель детей дошкольного возраста, организатор музыкального воспитания детей дошколь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ного возраста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Дошкольное воспитание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09.07.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АНОО ДПО «Академия образования «Альтернатива»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дополнительного образования»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Зражевская Альбина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5л.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дн.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ФГОУ ВПО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«Кубанский государственный аграрный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5918783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ППК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220782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«Психология и педагогика»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Кроливец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Минераловодское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281887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детского сада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Воспитание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Косачева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л.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 «Армавирский государственный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2922982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 методист дошкольного образования и педагог-дефектолог для работы с детьми дошкольного возраста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«Педагогика и методика дошкольного образования» с дополнительной специальностью «Специальная дошкольная педа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гогика и психология»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</w:t>
            </w: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г.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Лесникова  Оксана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БВС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0306708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 педагогике и психологии, педагог дошкольного образова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Михайловская Татьяна Владимировна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11.11. 1966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 ВПО «Армавирская государственная  педагогическая академия»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дополнительного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государственный институт искусств и культуры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ВО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«Южный университет» (ИУБиП)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323597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612406200063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Преподаватель, руководитель любительского хорового коллектива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Художественное творчество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12.03.2021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дополнительного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Гудермесское педагогическое училище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431746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231200009973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классов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классов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«Институт развития образования»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Краснодарского края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Путченко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04.05.1966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педагогическое училище №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 учреждений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Степенкина Александра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02.09.1964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Бакинское педагогическое училище им. М.А. Сабира Минвуза Азерб. ССР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ДТ-1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ассов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 и старший пионерский вожатый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«Лабинский центр профориентации»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Тананыкина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Ольга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Мурманский педагогический университет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ВСБ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0811074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дошкольной педагогике и психоло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гии. Педагог-дефектолог с отклонениями в разви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тии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Специальная дошкольная педагогика и психология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«Центр дополнительного образования»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Трунова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0507344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дошкольного образования, педагог психолог для работы с детьми дошкольного возраста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коррекционная педагогика и специальная психология (дошкольная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Тацоха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273379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.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с дополнительной специальностью музыкальный руководитель детского сада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Форковец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1892773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 и педагог-дефектолог для  работы с детьми дошкольного возраста 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специальная дошкольная педагогика и психоло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1892781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 и педа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гог-дефектолог для  работы с детьми дошкольного возраста 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Педагогика и методика дошкольного образования с дополнительной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специальностью специальная дошкольная педагогика и психоло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17.07.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ГБОУ «Институт развития образования» Краснодарского края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Хорошилова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710338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л.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дополнительного образования»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0471479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10094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дошкольного образования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>
        <w:trPr>
          <w:trHeight w:val="20"/>
        </w:trPr>
        <w:tc>
          <w:tcPr>
            <w:tcW w:w="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0C5B" w:rsidRDefault="008E0C5B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0C5B" w:rsidRDefault="00EE3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Исп: Михайловская Татьяна Владимировна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8-928-417-58-77</w:t>
      </w:r>
    </w:p>
    <w:p w:rsidR="008E0C5B" w:rsidRDefault="00EE3742" w:rsidP="00EE3742">
      <w:pPr>
        <w:ind w:left="2835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5568F8E-A025-4BA2-ABF6-97EBB6A40D22}" provid="{00000000-0000-0000-0000-000000000000}" o:suggestedsigner="Л.В. Бурсакова" o:suggestedsigner2="заведующий" issignatureline="t"/>
          </v:shape>
        </w:pict>
      </w:r>
      <w:bookmarkEnd w:id="0"/>
    </w:p>
    <w:sectPr w:rsidR="008E0C5B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5B"/>
    <w:rsid w:val="008E0C5B"/>
    <w:rsid w:val="00E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FAF45A-B920-4A84-9A3F-E6DD096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Zr46lSLNgwJ/wBhE7yxVfuJbNdg=</DigestValue>
    </Reference>
    <Reference Type="http://www.w3.org/2000/09/xmldsig#Object" URI="#idOfficeObject">
      <DigestMethod Algorithm="http://www.w3.org/2000/09/xmldsig#sha1"/>
      <DigestValue>XZAN1/PiuVlMtNwAYDsa3c2lBEY=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ICWc5psaacUvPdzg5VrB4YWHom8=</DigestValue>
    </Reference>
    <Reference Type="http://www.w3.org/2000/09/xmldsig#Object" URI="#idValidSigLnImg">
      <DigestMethod Algorithm="http://www.w3.org/2000/09/xmldsig#sha1"/>
      <DigestValue>PBO/7wnwCjMHxSIY8O8XynrjqdM=</DigestValue>
    </Reference>
    <Reference Type="http://www.w3.org/2000/09/xmldsig#Object" URI="#idInvalidSigLnImg">
      <DigestMethod Algorithm="http://www.w3.org/2000/09/xmldsig#sha1"/>
      <DigestValue>MT8FobEoJ+KandXDhPERegzGTmQ=</DigestValue>
    </Reference>
  </SignedInfo>
  <SignatureValue>g7Cn0bQ9+/vu8g7rkzZUHKivbt8fF2ET1UuR8xZNrwdcl+XN3hTPYsJcmVOZzDdoADADa7Jyo2Sq
ibammOfnCGt1g4BjZcVxQK7D/PUqWAZyvGFwdb4MMS86IQi31/BMVZnawylNaCvgi2qCJqI+wwA3
iUpsDwBzmX4DlYUWLsg=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d4KLrlQPhEcW9TDLyppdeChSv6g=</DigestValue>
      </Reference>
      <Reference URI="/word/fontTable.xml?ContentType=application/vnd.openxmlformats-officedocument.wordprocessingml.fontTable+xml">
        <DigestMethod Algorithm="http://www.w3.org/2000/09/xmldsig#sha1"/>
        <DigestValue>YsNKZw/NLcBVGe/azkMlLy8A8bk=</DigestValue>
      </Reference>
      <Reference URI="/word/media/image1.emf?ContentType=image/x-emf">
        <DigestMethod Algorithm="http://www.w3.org/2000/09/xmldsig#sha1"/>
        <DigestValue>fAPeLTffIhhcpvY9y0xXUE+DP1s=</DigestValue>
      </Reference>
      <Reference URI="/word/settings.xml?ContentType=application/vnd.openxmlformats-officedocument.wordprocessingml.settings+xml">
        <DigestMethod Algorithm="http://www.w3.org/2000/09/xmldsig#sha1"/>
        <DigestValue>vuh0zTtMaqqyuItDpIYjW9N12EQ=</DigestValue>
      </Reference>
      <Reference URI="/word/styles.xml?ContentType=application/vnd.openxmlformats-officedocument.wordprocessingml.styles+xml">
        <DigestMethod Algorithm="http://www.w3.org/2000/09/xmldsig#sha1"/>
        <DigestValue>CIOrCGWLhNqM7jenyVDdSuFeoiI=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2021-10-12T07:50:37Z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{E5568F8E-A025-4BA2-ABF6-97EBB6A40D22}</SetupID>
          <SignatureText>Л.В.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2021-10-12T07:50:37Z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EG2Ko5AAIEEncy4hF32AMSd+Mgi3dU5x5WAAAAAP//AAAAAPt0floAACirOQCwmtQGAAAAAJBFcgB8qjkAYPP8dAAAAAAAAENoYXJVcHBlclcAXJp231uadryqOQBkAQAAAAAAAAAAAAAEZaV2BGWldvX///8ACAAAAAIAAAAAAADkqjkAl2yldgAAAAAAAAAAGqw5AAkAAAAIrDkACQAAAAAAAAAAAAAACKw5AByrOQCa7KR2AAAAAAACAAAAADkACQAAAAisOQAJAAAATBKmdgAAAAAAAAAACKw5AAkAAAAAAAAASKs5AEAwpHYAAAAAAAIAAAisOQAJAAAAZHYACAAAAAAlAAAADAAAAAEAAAAYAAAADAAAAAAAAAASAAAADAAAAAEAAAAeAAAAGAAAAL8AAAAEAAAA9wAAABEAAAAlAAAADAAAAAEAAABUAAAAiAAAAMAAAAAEAAAA9QAAABAAAAABAAAAWyQNQlUlDULAAAAABAAAAAoAAABMAAAAAAAAAAAAAAAAAAAA//////////9gAAAAMQAyAC4AMQAwAC4AMgAwADIAMQAGAAAABgAAAAMAAAAGAAAABgAAAAMAAAAGAAAABgAAAAYAAAAGAAAASwAAAEAAAAAwAAAABQAAACAAAAABAAAAAQAAABAAAAAAAAAAAAAAAAgBAACAAAAAAAAAAAAAAAAIAQAAgAAAAFIAAABwAQAAAgAAABAAAAAHAAAAAAAAAAAAAAC8AgAAAAAAzAECAiJTAHkAcwB0AGUAbQAAAAAAAAAAAJgeYQSA+P//BGYsAGD5//9sBQCA/////wMAAAAAAAAAQB1hBID4//89ZgAAAAAAAN1Fv3YAAAAAHQASAEgCmnbMDZp2+BiadpTvOQD5ARJ39u85AMsCAAAAAJl2zA2adjsCEnevZYt39O85AAAAAAD07zkAX2WLd7zvOQCM8DkAAACZdgAAmXYBAAAA6AAAAOgAmXYAAAAABGWldgRlpXZA8DkAAAgAAAACAAAAAAAAkO85AJdspXYAAAAAAAAAAMLwOQAHAAAAtPA5AAcAAAAAAAAAAAAAALTwOQDI7zkAmuykdgAAAAAAAgAAAAA5AAcAAAC08DkABwAAAEwSpnYAAAAAAAAAALTwOQAHAAAAAAAAAPTvOQBAMKR2AAAAAAACAAC08D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A1KwHVclqe664BWdVCrAHVUA96wC4SQAAGF9BEQAAAAAYuTkAuAVnVYBUXhEUAAAAyGi4Azi9OQAUrglVeBa1A2cOBHAAAAAA/Lg5AIABn3YNXJp231uadvy4OQBkAQAAAAAAAAAAAAAEZaV2BGWlduD///8ACAAAAAIAAAAAAAAkuTkAl2yldgAAAAAAAAAAVLo5AAYAAABIujkABgAAAAAAAAAAAAAASLo5AFy5OQCa7KR2AAAAAAACAAAAADkABgAAAEi6OQAGAAAATBKmdgAAAAAAAAAASLo5AAYAAAAAAAAAiLk5AEAwpHYAAAAAAAIAAEi6O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ovzkAND8PVQAAAAAgAAAAAAAAALhIBRH4qYEAALs5AAcAAAAY3FQLAAAAAPy6OQABAAAAAAAAAAAAAAAAAABAoOKDCwgAAAB8uTkAgAGfdg1cmnbfW5p2fLk5AGQBAAAAAAAAAAAAAARlpXYEZaV28P///wAIAAAAAgAAAAAAAKS5OQCXbKV2AAAAAAAAAADaujkACQAAAMi6OQAJAAAAAAAAAAAAAADIujkA3Lk5AJrspHYAAAAAAAIAAAAAOQAJAAAAyLo5AAkAAABMEqZ2AAAAAAAAAADIujkACQAAAAAAAAAIujkAQDCkdgAAAAAAAgAAyLo5AAkAAABkdgAIAAAAACUAAAAMAAAABAAAABgAAAAMAAAAAAAAABIAAAAMAAAAAQAAAB4AAAAYAAAAKQAAADMAAACTAAAASAAAACUAAAAMAAAABAAAAFQAAACgAAAAKgAAADMAAACRAAAARwAAAAEAAABbJA1CVSUNQioAAAAzAAAADgAAAEwAAAAAAAAAAAAAAAAAAAD//////////2gAAAAbBC4AEgQuACAAEQRDBEAEQQQwBDoEPgQyBDAECwAAAAM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SwAAAGwAAAABAAAAWyQNQlUlDUIKAAAAYAAAAAoAAABMAAAAAAAAAAAAAAAAAAAA//////////9gAAAANwQwBDIENQQ0BEMETgRJBDgEOQQF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cR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RBtiqOQACBBJ3MuIRd9gDEnfjIIt3VOceVgAAAAD//wAAAAD7dH5aAAAoqzkAsJrUBgAAAACQRXIAfKo5AGDz/HQAAAAAAABDaGFyVXBwZXJXAFyadt9bmna8qjkAZAEAAAAAAAAAAAAABGWldgRlpXb1////AAgAAAACAAAAAAAA5Ko5AJdspXYAAAAAAAAAABqsOQAJAAAACKw5AAkAAAAAAAAAAAAAAAisOQAcqzkAmuykdgAAAAAAAgAAAAA5AAkAAAAIrDkACQAAAEwSpnYAAAAAAAAAAAisOQAJAAAAAAAAAEirOQBAMKR2AAAAAAACAAAIrD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EEgPj//wRmLABg+f//bAUAgP////8DAAAAAAAAAEAdYQSA+P//PWYAAAAAAADdRb92AAAAAB0AEgBIApp2zA2advgYmnaU7zkA+QESd/bvOQDLAgAAAACZdswNmnY7AhJ3r2WLd/TvOQAAAAAA9O85AF9li3e87zkAjPA5AAAAmXYAAJl2AQAAAOgAAADoAJl2AAAAAARlpXYEZaV2QPA5AAAIAAAAAgAAAAAAAJDvOQCXbKV2AAAAAAAAAADC8DkABwAAALTwOQAHAAAAAAAAAAAAAAC08DkAyO85AJrspHYAAAAAAAIAAAAAOQAHAAAAtPA5AAcAAABMEqZ2AAAAAAAAAAC08DkABwAAAAAAAAD07zkAQDCkdgAAAAAAAgAAtPA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5ANSsB1XJanuuuAVnVQqwB1VAPesAuEkAABhfQREAAAAAGLk5ALgFZ1WAVF4RFAAAAMhouAM4vTkAFK4JVXgWtQNnDgRwAAAAAPy4OQCAAZ92DVyadt9bmnb8uDkAZAEAAAAAAAAAAAAABGWldgRlpXbg////AAgAAAACAAAAAAAAJLk5AJdspXYAAAAAAAAAAFS6OQAGAAAASLo5AAYAAAAAAAAAAAAAAEi6OQBcuTkAmuykdgAAAAAAAgAAAAA5AAYAAABIujkABgAAAEwSpnYAAAAAAAAAAEi6OQAGAAAAAAAAAIi5OQBAMKR2AAAAAAACAABIuj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aL85ADQ/D1UAAAAAIAAAAAAAAAC4SAUR+KmBAAC7OQAHAAAAGNxUCwAAAAD8ujkAAQAAAAAAAAAAAAAAAAAAQKDigwsIAAAAfLk5AIABn3YNXJp231uadny5OQBkAQAAAAAAAAAAAAAEZaV2BGWldvD///8ACAAAAAIAAAAAAACkuTkAl2yldgAAAAAAAAAA2ro5AAkAAADIujkACQAAAAAAAAAAAAAAyLo5ANy5OQCa7KR2AAAAAAACAAAAADkACQAAAMi6OQAJAAAATBKmdgAAAAAAAAAAyLo5AAkAAAAAAAAACLo5AEAwpHYAAAAAAAIAAMi6OQAJAAAAZHYACAAAAAAlAAAADAAAAAQAAAAYAAAADAAAAAAAAAASAAAADAAAAAEAAAAeAAAAGAAAACkAAAAzAAAAkwAAAEgAAAAlAAAADAAAAAQAAABUAAAAoAAAACoAAAAzAAAAkQAAAEcAAAABAAAAWyQNQlUlDUIqAAAAMwAAAA4AAABMAAAAAAAAAAAAAAAAAAAA//////////9oAAAAGwQuABIELgAgABEEQwRABEEEMAQ6BD4EMgQwBAsAAAADAAAACQAAAAMAAAAE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SBC4AIAARBEMEQARBBDAEOgQ+BDIEMAQH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1768</Words>
  <Characters>10081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14</cp:revision>
  <cp:lastPrinted>2021-09-01T15:07:00Z</cp:lastPrinted>
  <dcterms:created xsi:type="dcterms:W3CDTF">2020-01-22T11:04:00Z</dcterms:created>
  <dcterms:modified xsi:type="dcterms:W3CDTF">2021-10-12T07:50:00Z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