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4BD" w:rsidRDefault="006458D1">
      <w:pPr>
        <w:pStyle w:val="1"/>
        <w:spacing w:after="82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Муниципальное автономное дошкольное образовательное учреждение центр</w:t>
      </w:r>
      <w:r>
        <w:rPr>
          <w:b/>
          <w:bCs/>
          <w:sz w:val="26"/>
          <w:szCs w:val="26"/>
        </w:rPr>
        <w:br/>
        <w:t>развития ребенка - детский сад № 2 города Кропоткин муниципального</w:t>
      </w:r>
      <w:r>
        <w:rPr>
          <w:b/>
          <w:bCs/>
          <w:sz w:val="26"/>
          <w:szCs w:val="26"/>
        </w:rPr>
        <w:br/>
        <w:t>образования Кавказский район</w:t>
      </w:r>
    </w:p>
    <w:p w:rsidR="00EB34BD" w:rsidRDefault="006458D1">
      <w:pPr>
        <w:pStyle w:val="1"/>
        <w:rPr>
          <w:sz w:val="26"/>
          <w:szCs w:val="26"/>
        </w:rPr>
      </w:pPr>
      <w:r>
        <w:rPr>
          <w:sz w:val="26"/>
          <w:szCs w:val="26"/>
        </w:rPr>
        <w:tab/>
      </w:r>
    </w:p>
    <w:p w:rsidR="00EB34BD" w:rsidRDefault="006458D1">
      <w:pPr>
        <w:pStyle w:val="1"/>
        <w:rPr>
          <w:sz w:val="26"/>
          <w:szCs w:val="26"/>
        </w:rPr>
      </w:pPr>
      <w:r>
        <w:rPr>
          <w:sz w:val="26"/>
          <w:szCs w:val="26"/>
        </w:rPr>
        <w:tab/>
        <w:t>ПРИНЯТО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УТВЕРЖДАЮ</w:t>
      </w:r>
    </w:p>
    <w:p w:rsidR="00EB34BD" w:rsidRDefault="006458D1">
      <w:pPr>
        <w:pStyle w:val="1"/>
        <w:rPr>
          <w:sz w:val="26"/>
          <w:szCs w:val="26"/>
        </w:rPr>
      </w:pPr>
      <w:r>
        <w:rPr>
          <w:sz w:val="26"/>
          <w:szCs w:val="26"/>
        </w:rPr>
        <w:tab/>
        <w:t>на педагогическом совете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Заведующий МАДОУ ЦРР - д/с № 2</w:t>
      </w:r>
      <w:r>
        <w:rPr>
          <w:sz w:val="26"/>
          <w:szCs w:val="26"/>
        </w:rPr>
        <w:tab/>
        <w:t xml:space="preserve">МАДОУ ЦРР </w:t>
      </w:r>
      <w:proofErr w:type="gramStart"/>
      <w:r>
        <w:rPr>
          <w:sz w:val="26"/>
          <w:szCs w:val="26"/>
        </w:rPr>
        <w:t>-  д</w:t>
      </w:r>
      <w:proofErr w:type="gramEnd"/>
      <w:r>
        <w:rPr>
          <w:sz w:val="26"/>
          <w:szCs w:val="26"/>
        </w:rPr>
        <w:t>/с №2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________________  </w:t>
      </w:r>
      <w:proofErr w:type="spellStart"/>
      <w:r>
        <w:rPr>
          <w:sz w:val="26"/>
          <w:szCs w:val="26"/>
        </w:rPr>
        <w:t>Л.В.Бурсакова</w:t>
      </w:r>
      <w:proofErr w:type="spellEnd"/>
      <w:r>
        <w:rPr>
          <w:sz w:val="26"/>
          <w:szCs w:val="26"/>
        </w:rPr>
        <w:t xml:space="preserve"> </w:t>
      </w:r>
    </w:p>
    <w:p w:rsidR="00EB34BD" w:rsidRDefault="006458D1">
      <w:pPr>
        <w:pStyle w:val="1"/>
        <w:tabs>
          <w:tab w:val="left" w:leader="underscore" w:pos="3798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протокол № 2 от 29.11.2019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Приказ № 147-А-ОД от 29.11.2019 г.</w:t>
      </w:r>
    </w:p>
    <w:p w:rsidR="00EB34BD" w:rsidRDefault="006458D1">
      <w:pPr>
        <w:pStyle w:val="1"/>
        <w:tabs>
          <w:tab w:val="left" w:leader="underscore" w:pos="3798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  <w:bookmarkStart w:id="0" w:name="_GoBack"/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459074E1-79BF-434F-A760-4A78A1177AAA}" provid="{00000000-0000-0000-0000-000000000000}" o:suggestedsigner="Бурсакова Л.В." o:suggestedsigner2="Заведующий " issignatureline="t"/>
          </v:shape>
        </w:pict>
      </w:r>
      <w:bookmarkEnd w:id="0"/>
    </w:p>
    <w:p w:rsidR="00EB34BD" w:rsidRDefault="00EB34BD">
      <w:pPr>
        <w:pStyle w:val="1"/>
        <w:tabs>
          <w:tab w:val="left" w:leader="underscore" w:pos="3798"/>
        </w:tabs>
        <w:rPr>
          <w:sz w:val="26"/>
          <w:szCs w:val="26"/>
        </w:rPr>
      </w:pPr>
    </w:p>
    <w:p w:rsidR="00EB34BD" w:rsidRDefault="006458D1">
      <w:pPr>
        <w:pStyle w:val="21"/>
        <w:spacing w:after="440"/>
        <w:ind w:left="0"/>
        <w:jc w:val="center"/>
      </w:pPr>
      <w:r>
        <w:t>ПОЛОЖЕНИЕ</w:t>
      </w:r>
    </w:p>
    <w:p w:rsidR="00EB34BD" w:rsidRDefault="006458D1">
      <w:pPr>
        <w:pStyle w:val="1"/>
        <w:jc w:val="center"/>
        <w:rPr>
          <w:sz w:val="26"/>
          <w:szCs w:val="26"/>
        </w:rPr>
        <w:sectPr w:rsidR="00EB34BD">
          <w:pgSz w:w="11906" w:h="16838"/>
          <w:pgMar w:top="1171" w:right="534" w:bottom="7798" w:left="944" w:header="0" w:footer="0" w:gutter="0"/>
          <w:pgNumType w:start="1"/>
          <w:cols w:space="720"/>
          <w:formProt w:val="0"/>
          <w:docGrid w:linePitch="360"/>
        </w:sectPr>
      </w:pPr>
      <w:r>
        <w:rPr>
          <w:b/>
          <w:bCs/>
          <w:sz w:val="26"/>
          <w:szCs w:val="26"/>
        </w:rPr>
        <w:t>регламентиру</w:t>
      </w:r>
      <w:r>
        <w:rPr>
          <w:b/>
          <w:bCs/>
          <w:sz w:val="26"/>
          <w:szCs w:val="26"/>
        </w:rPr>
        <w:t>ющее использование АИС «Сетевой Город. Образование»</w:t>
      </w:r>
      <w:r>
        <w:rPr>
          <w:b/>
          <w:bCs/>
          <w:sz w:val="26"/>
          <w:szCs w:val="26"/>
        </w:rPr>
        <w:br/>
        <w:t>в управлении и учебно-воспитательном процессе муниципального</w:t>
      </w:r>
      <w:r>
        <w:rPr>
          <w:b/>
          <w:bCs/>
          <w:sz w:val="26"/>
          <w:szCs w:val="26"/>
        </w:rPr>
        <w:br/>
        <w:t>автономного дошкольного образовательного учреждения центр</w:t>
      </w:r>
      <w:r>
        <w:rPr>
          <w:b/>
          <w:bCs/>
          <w:sz w:val="26"/>
          <w:szCs w:val="26"/>
        </w:rPr>
        <w:br/>
        <w:t>развития ребенка-детский сад № 2 города Кропоткин муниципального</w:t>
      </w:r>
      <w:r>
        <w:rPr>
          <w:b/>
          <w:bCs/>
          <w:sz w:val="26"/>
          <w:szCs w:val="26"/>
        </w:rPr>
        <w:br/>
        <w:t>образования Кавказск</w:t>
      </w:r>
      <w:r>
        <w:rPr>
          <w:b/>
          <w:bCs/>
          <w:sz w:val="26"/>
          <w:szCs w:val="26"/>
        </w:rPr>
        <w:t>ий район</w:t>
      </w:r>
    </w:p>
    <w:p w:rsidR="00EB34BD" w:rsidRDefault="006458D1">
      <w:pPr>
        <w:pStyle w:val="1"/>
        <w:numPr>
          <w:ilvl w:val="0"/>
          <w:numId w:val="1"/>
        </w:numPr>
        <w:tabs>
          <w:tab w:val="left" w:pos="391"/>
        </w:tabs>
        <w:spacing w:before="340"/>
      </w:pPr>
      <w:r>
        <w:rPr>
          <w:b/>
          <w:bCs/>
        </w:rPr>
        <w:lastRenderedPageBreak/>
        <w:t>Общие положения</w:t>
      </w:r>
    </w:p>
    <w:p w:rsidR="00EB34BD" w:rsidRDefault="006458D1">
      <w:pPr>
        <w:pStyle w:val="1"/>
        <w:numPr>
          <w:ilvl w:val="1"/>
          <w:numId w:val="1"/>
        </w:numPr>
        <w:tabs>
          <w:tab w:val="left" w:pos="543"/>
        </w:tabs>
      </w:pPr>
      <w:r>
        <w:t>Настоящее Положение определяет правовой статус автоматизированной информационной системы «Сетевой Город. Образование» (далее - Система СГО). Под Системой СГО понимается комплекс взаимосвязанных компонентов:</w:t>
      </w:r>
    </w:p>
    <w:p w:rsidR="00EB34BD" w:rsidRDefault="006458D1">
      <w:pPr>
        <w:pStyle w:val="1"/>
        <w:jc w:val="both"/>
      </w:pPr>
      <w:r>
        <w:t>база данных, представлен</w:t>
      </w:r>
      <w:r>
        <w:t xml:space="preserve">ная в виде документированной информации о кадрах, контингенте воспитанников и о воспитательно- образовательном процессе «Муниципального автономного дошкольного образовательного учреждения центр развития ребенка - детский сад № 2»,(далее - МАДОУ ЦРР-д/с №2 </w:t>
      </w:r>
      <w:r>
        <w:t>) формат и способ его организации, программно-аппаратная инфраструктура, сервисы информационного взаимодействия.</w:t>
      </w:r>
    </w:p>
    <w:p w:rsidR="00EB34BD" w:rsidRDefault="006458D1">
      <w:pPr>
        <w:pStyle w:val="1"/>
        <w:jc w:val="both"/>
      </w:pPr>
      <w:r>
        <w:t>Под документированной информацией понимается зафиксированная на материальном носителе информация с реквизитами, позволяющими его идентифицирова</w:t>
      </w:r>
      <w:r>
        <w:t>ть.</w:t>
      </w:r>
    </w:p>
    <w:p w:rsidR="00EB34BD" w:rsidRDefault="006458D1">
      <w:pPr>
        <w:pStyle w:val="1"/>
        <w:numPr>
          <w:ilvl w:val="1"/>
          <w:numId w:val="1"/>
        </w:numPr>
        <w:tabs>
          <w:tab w:val="left" w:pos="514"/>
        </w:tabs>
        <w:jc w:val="both"/>
      </w:pPr>
      <w:r>
        <w:t>Использование Системы СГО основано на следующих принципах:</w:t>
      </w:r>
    </w:p>
    <w:p w:rsidR="00EB34BD" w:rsidRDefault="006458D1">
      <w:pPr>
        <w:pStyle w:val="1"/>
        <w:numPr>
          <w:ilvl w:val="0"/>
          <w:numId w:val="2"/>
        </w:numPr>
        <w:tabs>
          <w:tab w:val="left" w:pos="391"/>
        </w:tabs>
      </w:pPr>
      <w:r>
        <w:t>соблюдение конституционных прав и свобод гражданина;</w:t>
      </w:r>
    </w:p>
    <w:p w:rsidR="00EB34BD" w:rsidRDefault="006458D1">
      <w:pPr>
        <w:pStyle w:val="1"/>
        <w:numPr>
          <w:ilvl w:val="0"/>
          <w:numId w:val="2"/>
        </w:numPr>
        <w:tabs>
          <w:tab w:val="left" w:pos="391"/>
        </w:tabs>
      </w:pPr>
      <w:r>
        <w:t>достоверность и полнота документированной информации, содержащейся в Системе СГО;</w:t>
      </w:r>
    </w:p>
    <w:p w:rsidR="00EB34BD" w:rsidRDefault="006458D1">
      <w:pPr>
        <w:pStyle w:val="1"/>
        <w:numPr>
          <w:ilvl w:val="0"/>
          <w:numId w:val="2"/>
        </w:numPr>
        <w:tabs>
          <w:tab w:val="left" w:pos="391"/>
        </w:tabs>
      </w:pPr>
      <w:r>
        <w:t>унификация документированной информации;</w:t>
      </w:r>
    </w:p>
    <w:p w:rsidR="00EB34BD" w:rsidRDefault="006458D1">
      <w:pPr>
        <w:pStyle w:val="1"/>
        <w:numPr>
          <w:ilvl w:val="0"/>
          <w:numId w:val="2"/>
        </w:numPr>
        <w:tabs>
          <w:tab w:val="left" w:pos="391"/>
        </w:tabs>
        <w:jc w:val="both"/>
      </w:pPr>
      <w:r>
        <w:t xml:space="preserve">защита </w:t>
      </w:r>
      <w:r>
        <w:t>документированной информации от неправомерного уничтожения, блокирования, модификации, копирования, распространения и иных противоправных действий.</w:t>
      </w:r>
    </w:p>
    <w:p w:rsidR="00EB34BD" w:rsidRDefault="006458D1">
      <w:pPr>
        <w:pStyle w:val="1"/>
        <w:numPr>
          <w:ilvl w:val="1"/>
          <w:numId w:val="1"/>
        </w:numPr>
        <w:tabs>
          <w:tab w:val="left" w:pos="543"/>
          <w:tab w:val="left" w:pos="5928"/>
        </w:tabs>
        <w:jc w:val="both"/>
      </w:pPr>
      <w:r>
        <w:t xml:space="preserve">Правовое регулирование отношений при формировании и использовании системы СГО осуществляется в соответствии </w:t>
      </w:r>
      <w:r>
        <w:t>с Конституцией РФ, Законом РФ «Об образовании» в ред. Федеральных законов от 17.07.2009 года №148- ФЗ, Федеральной целевой программой развития образования на 2006-2010 годы, утвержденной Постановлением правительства РФ от 23.12.</w:t>
      </w:r>
      <w:r>
        <w:tab/>
        <w:t xml:space="preserve">2005 года №803; Законом РФ </w:t>
      </w:r>
      <w:r>
        <w:t>«О</w:t>
      </w:r>
    </w:p>
    <w:p w:rsidR="00EB34BD" w:rsidRDefault="006458D1">
      <w:pPr>
        <w:pStyle w:val="1"/>
        <w:jc w:val="both"/>
      </w:pPr>
      <w:r>
        <w:t>персональных данных» от 27.07.2006 года №152-ФЗ, настоящим Положением, иными нормативно-правовыми актами Российской Федерации, Министерства образования Краснодарского края, Управления образования Красноармейский район, МАДОУ ЦРР-д/с №2</w:t>
      </w:r>
    </w:p>
    <w:p w:rsidR="00EB34BD" w:rsidRDefault="006458D1">
      <w:pPr>
        <w:pStyle w:val="10"/>
        <w:keepNext/>
        <w:keepLines/>
        <w:numPr>
          <w:ilvl w:val="0"/>
          <w:numId w:val="1"/>
        </w:numPr>
        <w:tabs>
          <w:tab w:val="left" w:pos="391"/>
        </w:tabs>
        <w:jc w:val="both"/>
      </w:pPr>
      <w:bookmarkStart w:id="1" w:name="bookmark0"/>
      <w:r>
        <w:t>Цели и задачи инф</w:t>
      </w:r>
      <w:r>
        <w:t>ормационной системы</w:t>
      </w:r>
      <w:bookmarkEnd w:id="1"/>
    </w:p>
    <w:p w:rsidR="00EB34BD" w:rsidRDefault="006458D1">
      <w:pPr>
        <w:pStyle w:val="10"/>
        <w:keepNext/>
        <w:keepLines/>
      </w:pPr>
      <w:r>
        <w:t>«Сетевой Город. Образование».</w:t>
      </w:r>
    </w:p>
    <w:p w:rsidR="00EB34BD" w:rsidRDefault="006458D1">
      <w:pPr>
        <w:pStyle w:val="1"/>
        <w:numPr>
          <w:ilvl w:val="1"/>
          <w:numId w:val="1"/>
        </w:numPr>
        <w:tabs>
          <w:tab w:val="left" w:pos="461"/>
        </w:tabs>
        <w:ind w:left="440" w:hanging="440"/>
        <w:jc w:val="both"/>
      </w:pPr>
      <w:proofErr w:type="gramStart"/>
      <w:r>
        <w:t>.Основной</w:t>
      </w:r>
      <w:proofErr w:type="gramEnd"/>
      <w:r>
        <w:t xml:space="preserve"> целью использования Системы СГО являются создание открытого информационного образовательного пространства для эффективного решения задач управления воспитательно-образовательной системой посредств</w:t>
      </w:r>
      <w:r>
        <w:t>ом сетевого взаимодействия на основе информационно- коммуникационных технологий</w:t>
      </w:r>
      <w:r>
        <w:rPr>
          <w:b/>
          <w:bCs/>
        </w:rPr>
        <w:t>.</w:t>
      </w:r>
    </w:p>
    <w:p w:rsidR="00EB34BD" w:rsidRDefault="006458D1">
      <w:pPr>
        <w:pStyle w:val="1"/>
        <w:numPr>
          <w:ilvl w:val="1"/>
          <w:numId w:val="1"/>
        </w:numPr>
        <w:tabs>
          <w:tab w:val="left" w:pos="485"/>
        </w:tabs>
      </w:pPr>
      <w:r>
        <w:t>. Задачи внедрения и освоения Системы СГО, стоящие перед МАДОУ ЦРР-д/с №</w:t>
      </w:r>
      <w:proofErr w:type="gramStart"/>
      <w:r>
        <w:t>2 :</w:t>
      </w:r>
      <w:proofErr w:type="gramEnd"/>
    </w:p>
    <w:p w:rsidR="00EB34BD" w:rsidRDefault="006458D1">
      <w:pPr>
        <w:pStyle w:val="1"/>
        <w:numPr>
          <w:ilvl w:val="0"/>
          <w:numId w:val="3"/>
        </w:numPr>
        <w:tabs>
          <w:tab w:val="left" w:pos="391"/>
        </w:tabs>
        <w:jc w:val="both"/>
      </w:pPr>
      <w:r>
        <w:t>формирование единой базы данных, содержащей информацию о педагогических работниках, контингенте вос</w:t>
      </w:r>
      <w:r>
        <w:t>питанников и их родителях (их законных представителях), ходе воспитательно-образовательного процесса в МАДОУ ЦРР-д/с №2, движении воспитанников на уровне детского сада;</w:t>
      </w:r>
    </w:p>
    <w:p w:rsidR="00EB34BD" w:rsidRDefault="006458D1">
      <w:pPr>
        <w:pStyle w:val="1"/>
        <w:numPr>
          <w:ilvl w:val="0"/>
          <w:numId w:val="3"/>
        </w:numPr>
        <w:tabs>
          <w:tab w:val="left" w:pos="391"/>
        </w:tabs>
        <w:jc w:val="both"/>
      </w:pPr>
      <w:r>
        <w:t>конструирование, доставка и получение всех видов отчетности, отражающей результативност</w:t>
      </w:r>
      <w:r>
        <w:t>ь воспитательно-образовательной деятельности: типовых сводных отчетов по педагогическим работникам, контингенту воспитанников, об итогах воспитательно- образовательного процесса;</w:t>
      </w:r>
    </w:p>
    <w:p w:rsidR="00EB34BD" w:rsidRDefault="006458D1">
      <w:pPr>
        <w:pStyle w:val="1"/>
        <w:numPr>
          <w:ilvl w:val="0"/>
          <w:numId w:val="3"/>
        </w:numPr>
        <w:tabs>
          <w:tab w:val="left" w:pos="397"/>
        </w:tabs>
        <w:jc w:val="both"/>
      </w:pPr>
      <w:r>
        <w:lastRenderedPageBreak/>
        <w:t>разработка и предоставление административных ресурсов для организации и сопро</w:t>
      </w:r>
      <w:r>
        <w:t>вождения воспитательно-образовательного процесса;</w:t>
      </w:r>
    </w:p>
    <w:p w:rsidR="00EB34BD" w:rsidRDefault="006458D1">
      <w:pPr>
        <w:pStyle w:val="1"/>
        <w:numPr>
          <w:ilvl w:val="0"/>
          <w:numId w:val="3"/>
        </w:numPr>
        <w:tabs>
          <w:tab w:val="left" w:pos="397"/>
        </w:tabs>
        <w:jc w:val="both"/>
      </w:pPr>
      <w:r>
        <w:t>предоставление информации родителям о качестве воспитательно</w:t>
      </w:r>
      <w:r>
        <w:softHyphen/>
      </w:r>
    </w:p>
    <w:p w:rsidR="00EB34BD" w:rsidRDefault="006458D1">
      <w:pPr>
        <w:pStyle w:val="1"/>
        <w:jc w:val="both"/>
      </w:pPr>
      <w:r>
        <w:t>образовательного процесса в МАДОУ ЦРР-д/с №</w:t>
      </w:r>
      <w:proofErr w:type="gramStart"/>
      <w:r>
        <w:t>2 ,</w:t>
      </w:r>
      <w:proofErr w:type="gramEnd"/>
    </w:p>
    <w:p w:rsidR="00EB34BD" w:rsidRDefault="006458D1">
      <w:pPr>
        <w:pStyle w:val="1"/>
        <w:jc w:val="both"/>
      </w:pPr>
      <w:r>
        <w:t>предоставление родителям возможностей обсуждения насущных</w:t>
      </w:r>
    </w:p>
    <w:p w:rsidR="00EB34BD" w:rsidRDefault="006458D1">
      <w:pPr>
        <w:pStyle w:val="1"/>
        <w:jc w:val="both"/>
      </w:pPr>
      <w:r>
        <w:t>проблем образования;</w:t>
      </w:r>
    </w:p>
    <w:p w:rsidR="00EB34BD" w:rsidRDefault="006458D1">
      <w:pPr>
        <w:pStyle w:val="1"/>
        <w:numPr>
          <w:ilvl w:val="0"/>
          <w:numId w:val="3"/>
        </w:numPr>
        <w:tabs>
          <w:tab w:val="left" w:pos="397"/>
        </w:tabs>
        <w:jc w:val="both"/>
      </w:pPr>
      <w:r>
        <w:t xml:space="preserve">развитие </w:t>
      </w:r>
      <w:r>
        <w:t>технологических условий дистанционного взаимодействия всех участников воспитательно- образовательного процесса в МАДОУ ЦРР-д/с №2</w:t>
      </w:r>
    </w:p>
    <w:p w:rsidR="00EB34BD" w:rsidRDefault="006458D1">
      <w:pPr>
        <w:pStyle w:val="10"/>
        <w:keepNext/>
        <w:keepLines/>
        <w:numPr>
          <w:ilvl w:val="0"/>
          <w:numId w:val="1"/>
        </w:numPr>
        <w:tabs>
          <w:tab w:val="left" w:pos="392"/>
        </w:tabs>
        <w:jc w:val="both"/>
      </w:pPr>
      <w:bookmarkStart w:id="2" w:name="bookmark2"/>
      <w:r>
        <w:t>Структура информационной системы</w:t>
      </w:r>
      <w:bookmarkEnd w:id="2"/>
    </w:p>
    <w:p w:rsidR="00EB34BD" w:rsidRDefault="006458D1">
      <w:pPr>
        <w:pStyle w:val="10"/>
        <w:keepNext/>
        <w:keepLines/>
        <w:jc w:val="both"/>
      </w:pPr>
      <w:r>
        <w:t>«Сетевой Город. Образование».</w:t>
      </w:r>
    </w:p>
    <w:p w:rsidR="00EB34BD" w:rsidRDefault="006458D1">
      <w:pPr>
        <w:pStyle w:val="1"/>
        <w:numPr>
          <w:ilvl w:val="1"/>
          <w:numId w:val="1"/>
        </w:numPr>
        <w:tabs>
          <w:tab w:val="left" w:pos="589"/>
        </w:tabs>
        <w:jc w:val="both"/>
      </w:pPr>
      <w:r>
        <w:t xml:space="preserve">Структура Системы СГО определена разработчиком </w:t>
      </w:r>
      <w:r>
        <w:t>программного</w:t>
      </w:r>
    </w:p>
    <w:p w:rsidR="00EB34BD" w:rsidRDefault="006458D1">
      <w:pPr>
        <w:pStyle w:val="1"/>
        <w:jc w:val="both"/>
      </w:pPr>
      <w:r>
        <w:t>обеспечения компанией «</w:t>
      </w:r>
      <w:proofErr w:type="spellStart"/>
      <w:r>
        <w:t>ИРТех</w:t>
      </w:r>
      <w:proofErr w:type="spellEnd"/>
      <w:r>
        <w:t>» г. Самара.</w:t>
      </w:r>
    </w:p>
    <w:p w:rsidR="00EB34BD" w:rsidRDefault="006458D1">
      <w:pPr>
        <w:pStyle w:val="1"/>
        <w:numPr>
          <w:ilvl w:val="1"/>
          <w:numId w:val="1"/>
        </w:numPr>
        <w:tabs>
          <w:tab w:val="left" w:pos="589"/>
        </w:tabs>
        <w:ind w:left="440" w:hanging="440"/>
        <w:jc w:val="both"/>
      </w:pPr>
      <w:r>
        <w:t>База данных, которая вводится в Систему СГО, включает в себя следующие модули: модуль «Общеобразовательные учреждения», модуль «Управление образованием».</w:t>
      </w:r>
    </w:p>
    <w:p w:rsidR="00EB34BD" w:rsidRDefault="006458D1">
      <w:pPr>
        <w:pStyle w:val="1"/>
        <w:numPr>
          <w:ilvl w:val="1"/>
          <w:numId w:val="1"/>
        </w:numPr>
        <w:tabs>
          <w:tab w:val="left" w:pos="589"/>
        </w:tabs>
        <w:jc w:val="both"/>
      </w:pPr>
      <w:r>
        <w:t>Модуль «Общеобразовательные учреждения» включает</w:t>
      </w:r>
      <w:r>
        <w:t xml:space="preserve"> в себя:</w:t>
      </w:r>
    </w:p>
    <w:p w:rsidR="00EB34BD" w:rsidRDefault="006458D1">
      <w:pPr>
        <w:pStyle w:val="10"/>
        <w:keepNext/>
        <w:keepLines/>
        <w:jc w:val="both"/>
      </w:pPr>
      <w:bookmarkStart w:id="3" w:name="bookmark4"/>
      <w:r>
        <w:t>Основные настройки учреждения:</w:t>
      </w:r>
      <w:bookmarkEnd w:id="3"/>
    </w:p>
    <w:p w:rsidR="00EB34BD" w:rsidRDefault="006458D1">
      <w:pPr>
        <w:pStyle w:val="1"/>
        <w:numPr>
          <w:ilvl w:val="0"/>
          <w:numId w:val="4"/>
        </w:numPr>
        <w:tabs>
          <w:tab w:val="left" w:pos="272"/>
        </w:tabs>
        <w:jc w:val="both"/>
      </w:pPr>
      <w:r>
        <w:t>карточка образовательного учреждения</w:t>
      </w:r>
    </w:p>
    <w:p w:rsidR="00EB34BD" w:rsidRDefault="006458D1">
      <w:pPr>
        <w:pStyle w:val="1"/>
        <w:jc w:val="both"/>
      </w:pPr>
      <w:r>
        <w:t>(включая формы ОШ-1, ОШ-5, ОШ-9)</w:t>
      </w:r>
    </w:p>
    <w:p w:rsidR="00EB34BD" w:rsidRDefault="006458D1">
      <w:pPr>
        <w:pStyle w:val="1"/>
        <w:numPr>
          <w:ilvl w:val="0"/>
          <w:numId w:val="4"/>
        </w:numPr>
        <w:tabs>
          <w:tab w:val="left" w:pos="272"/>
        </w:tabs>
        <w:jc w:val="both"/>
      </w:pPr>
      <w:r>
        <w:t>региональные настройки;</w:t>
      </w:r>
    </w:p>
    <w:p w:rsidR="00EB34BD" w:rsidRDefault="006458D1">
      <w:pPr>
        <w:pStyle w:val="1"/>
        <w:numPr>
          <w:ilvl w:val="0"/>
          <w:numId w:val="4"/>
        </w:numPr>
        <w:tabs>
          <w:tab w:val="left" w:pos="272"/>
        </w:tabs>
        <w:jc w:val="both"/>
      </w:pPr>
      <w:r>
        <w:t>настройки учреждений;</w:t>
      </w:r>
    </w:p>
    <w:p w:rsidR="00EB34BD" w:rsidRDefault="006458D1">
      <w:pPr>
        <w:pStyle w:val="1"/>
        <w:numPr>
          <w:ilvl w:val="0"/>
          <w:numId w:val="4"/>
        </w:numPr>
        <w:tabs>
          <w:tab w:val="left" w:pos="272"/>
        </w:tabs>
        <w:jc w:val="both"/>
      </w:pPr>
      <w:r>
        <w:t>права доступа;</w:t>
      </w:r>
    </w:p>
    <w:p w:rsidR="00EB34BD" w:rsidRDefault="006458D1">
      <w:pPr>
        <w:pStyle w:val="1"/>
        <w:numPr>
          <w:ilvl w:val="0"/>
          <w:numId w:val="4"/>
        </w:numPr>
        <w:tabs>
          <w:tab w:val="left" w:pos="272"/>
        </w:tabs>
        <w:jc w:val="both"/>
      </w:pPr>
      <w:r>
        <w:t>справочники;</w:t>
      </w:r>
    </w:p>
    <w:p w:rsidR="00EB34BD" w:rsidRDefault="006458D1">
      <w:pPr>
        <w:pStyle w:val="10"/>
        <w:keepNext/>
        <w:keepLines/>
        <w:jc w:val="both"/>
      </w:pPr>
      <w:bookmarkStart w:id="4" w:name="bookmark6"/>
      <w:r>
        <w:t>Пользователи:</w:t>
      </w:r>
      <w:bookmarkEnd w:id="4"/>
    </w:p>
    <w:p w:rsidR="00EB34BD" w:rsidRDefault="006458D1">
      <w:pPr>
        <w:pStyle w:val="1"/>
        <w:numPr>
          <w:ilvl w:val="0"/>
          <w:numId w:val="4"/>
        </w:numPr>
        <w:tabs>
          <w:tab w:val="left" w:pos="272"/>
        </w:tabs>
        <w:jc w:val="both"/>
      </w:pPr>
      <w:r>
        <w:t>Сотрудники;</w:t>
      </w:r>
    </w:p>
    <w:p w:rsidR="00EB34BD" w:rsidRDefault="006458D1">
      <w:pPr>
        <w:pStyle w:val="1"/>
        <w:numPr>
          <w:ilvl w:val="0"/>
          <w:numId w:val="4"/>
        </w:numPr>
        <w:tabs>
          <w:tab w:val="left" w:pos="272"/>
        </w:tabs>
        <w:jc w:val="both"/>
      </w:pPr>
      <w:r>
        <w:t>воспитанники;</w:t>
      </w:r>
    </w:p>
    <w:p w:rsidR="00EB34BD" w:rsidRDefault="006458D1">
      <w:pPr>
        <w:pStyle w:val="1"/>
        <w:numPr>
          <w:ilvl w:val="0"/>
          <w:numId w:val="4"/>
        </w:numPr>
        <w:tabs>
          <w:tab w:val="left" w:pos="272"/>
        </w:tabs>
        <w:jc w:val="both"/>
      </w:pPr>
      <w:r>
        <w:t>родители;</w:t>
      </w:r>
    </w:p>
    <w:p w:rsidR="00EB34BD" w:rsidRDefault="006458D1">
      <w:pPr>
        <w:pStyle w:val="10"/>
        <w:keepNext/>
        <w:keepLines/>
        <w:jc w:val="both"/>
      </w:pPr>
      <w:bookmarkStart w:id="5" w:name="bookmark8"/>
      <w:r>
        <w:t>Учебный план:</w:t>
      </w:r>
      <w:bookmarkEnd w:id="5"/>
    </w:p>
    <w:p w:rsidR="00EB34BD" w:rsidRDefault="006458D1">
      <w:pPr>
        <w:pStyle w:val="1"/>
        <w:numPr>
          <w:ilvl w:val="0"/>
          <w:numId w:val="4"/>
        </w:numPr>
        <w:tabs>
          <w:tab w:val="left" w:pos="272"/>
        </w:tabs>
        <w:jc w:val="both"/>
      </w:pPr>
      <w:r>
        <w:t xml:space="preserve">учебный </w:t>
      </w:r>
      <w:r>
        <w:t>год и периоды;</w:t>
      </w:r>
    </w:p>
    <w:p w:rsidR="00EB34BD" w:rsidRDefault="006458D1">
      <w:pPr>
        <w:pStyle w:val="1"/>
        <w:numPr>
          <w:ilvl w:val="0"/>
          <w:numId w:val="4"/>
        </w:numPr>
        <w:tabs>
          <w:tab w:val="left" w:pos="272"/>
        </w:tabs>
        <w:jc w:val="both"/>
      </w:pPr>
      <w:r>
        <w:t>предметы;</w:t>
      </w:r>
    </w:p>
    <w:p w:rsidR="00EB34BD" w:rsidRDefault="006458D1">
      <w:pPr>
        <w:pStyle w:val="1"/>
        <w:numPr>
          <w:ilvl w:val="0"/>
          <w:numId w:val="4"/>
        </w:numPr>
        <w:tabs>
          <w:tab w:val="left" w:pos="272"/>
        </w:tabs>
        <w:jc w:val="both"/>
      </w:pPr>
      <w:r>
        <w:t>компоненты;</w:t>
      </w:r>
    </w:p>
    <w:p w:rsidR="00EB34BD" w:rsidRDefault="006458D1">
      <w:pPr>
        <w:pStyle w:val="1"/>
        <w:numPr>
          <w:ilvl w:val="0"/>
          <w:numId w:val="4"/>
        </w:numPr>
        <w:tabs>
          <w:tab w:val="left" w:pos="272"/>
        </w:tabs>
        <w:jc w:val="both"/>
      </w:pPr>
      <w:r>
        <w:t>профили;</w:t>
      </w:r>
    </w:p>
    <w:p w:rsidR="00EB34BD" w:rsidRDefault="006458D1">
      <w:pPr>
        <w:pStyle w:val="1"/>
        <w:numPr>
          <w:ilvl w:val="0"/>
          <w:numId w:val="4"/>
        </w:numPr>
        <w:tabs>
          <w:tab w:val="left" w:pos="272"/>
        </w:tabs>
        <w:jc w:val="both"/>
      </w:pPr>
      <w:r>
        <w:t>нагрузка;</w:t>
      </w:r>
    </w:p>
    <w:p w:rsidR="00EB34BD" w:rsidRDefault="006458D1">
      <w:pPr>
        <w:pStyle w:val="1"/>
        <w:numPr>
          <w:ilvl w:val="0"/>
          <w:numId w:val="4"/>
        </w:numPr>
        <w:tabs>
          <w:tab w:val="left" w:pos="272"/>
        </w:tabs>
        <w:jc w:val="both"/>
      </w:pPr>
      <w:r>
        <w:t>учебный план;</w:t>
      </w:r>
    </w:p>
    <w:p w:rsidR="00EB34BD" w:rsidRDefault="006458D1">
      <w:pPr>
        <w:pStyle w:val="10"/>
        <w:keepNext/>
        <w:keepLines/>
        <w:jc w:val="both"/>
      </w:pPr>
      <w:bookmarkStart w:id="6" w:name="bookmark10"/>
      <w:r>
        <w:t>Движение:</w:t>
      </w:r>
      <w:bookmarkEnd w:id="6"/>
    </w:p>
    <w:p w:rsidR="00EB34BD" w:rsidRDefault="006458D1">
      <w:pPr>
        <w:pStyle w:val="1"/>
        <w:numPr>
          <w:ilvl w:val="0"/>
          <w:numId w:val="4"/>
        </w:numPr>
        <w:tabs>
          <w:tab w:val="left" w:pos="272"/>
        </w:tabs>
        <w:jc w:val="both"/>
      </w:pPr>
      <w:r>
        <w:t>книга движения воспитанников;</w:t>
      </w:r>
    </w:p>
    <w:p w:rsidR="00EB34BD" w:rsidRDefault="006458D1">
      <w:pPr>
        <w:pStyle w:val="1"/>
        <w:numPr>
          <w:ilvl w:val="0"/>
          <w:numId w:val="4"/>
        </w:numPr>
        <w:tabs>
          <w:tab w:val="left" w:pos="272"/>
        </w:tabs>
        <w:jc w:val="both"/>
      </w:pPr>
      <w:r>
        <w:t>выпускники и выбывшие;</w:t>
      </w:r>
    </w:p>
    <w:p w:rsidR="00EB34BD" w:rsidRDefault="006458D1">
      <w:pPr>
        <w:pStyle w:val="10"/>
        <w:keepNext/>
        <w:keepLines/>
        <w:jc w:val="both"/>
      </w:pPr>
      <w:bookmarkStart w:id="7" w:name="bookmark12"/>
      <w:r>
        <w:t>Документы:</w:t>
      </w:r>
      <w:bookmarkEnd w:id="7"/>
    </w:p>
    <w:p w:rsidR="00EB34BD" w:rsidRDefault="006458D1">
      <w:pPr>
        <w:pStyle w:val="1"/>
        <w:numPr>
          <w:ilvl w:val="0"/>
          <w:numId w:val="4"/>
        </w:numPr>
        <w:tabs>
          <w:tab w:val="left" w:pos="272"/>
        </w:tabs>
        <w:jc w:val="both"/>
      </w:pPr>
      <w:r>
        <w:t>предустановленные;</w:t>
      </w:r>
    </w:p>
    <w:p w:rsidR="00EB34BD" w:rsidRDefault="006458D1">
      <w:pPr>
        <w:pStyle w:val="1"/>
        <w:numPr>
          <w:ilvl w:val="0"/>
          <w:numId w:val="4"/>
        </w:numPr>
        <w:tabs>
          <w:tab w:val="left" w:pos="272"/>
        </w:tabs>
        <w:jc w:val="both"/>
      </w:pPr>
      <w:r>
        <w:t>внутриучрежденческие;</w:t>
      </w:r>
    </w:p>
    <w:p w:rsidR="00EB34BD" w:rsidRDefault="006458D1">
      <w:pPr>
        <w:pStyle w:val="1"/>
        <w:numPr>
          <w:ilvl w:val="0"/>
          <w:numId w:val="4"/>
        </w:numPr>
        <w:tabs>
          <w:tab w:val="left" w:pos="272"/>
        </w:tabs>
        <w:jc w:val="both"/>
      </w:pPr>
      <w:r>
        <w:t>публичные;</w:t>
      </w:r>
    </w:p>
    <w:p w:rsidR="00EB34BD" w:rsidRDefault="006458D1">
      <w:pPr>
        <w:pStyle w:val="10"/>
        <w:keepNext/>
        <w:keepLines/>
        <w:jc w:val="both"/>
      </w:pPr>
      <w:bookmarkStart w:id="8" w:name="bookmark14"/>
      <w:r>
        <w:t>Классы и предметы:</w:t>
      </w:r>
      <w:bookmarkEnd w:id="8"/>
    </w:p>
    <w:p w:rsidR="00EB34BD" w:rsidRDefault="006458D1">
      <w:pPr>
        <w:pStyle w:val="1"/>
        <w:numPr>
          <w:ilvl w:val="0"/>
          <w:numId w:val="4"/>
        </w:numPr>
        <w:tabs>
          <w:tab w:val="left" w:pos="272"/>
        </w:tabs>
        <w:jc w:val="both"/>
      </w:pPr>
      <w:r>
        <w:t>группы;</w:t>
      </w:r>
    </w:p>
    <w:p w:rsidR="00EB34BD" w:rsidRDefault="006458D1">
      <w:pPr>
        <w:pStyle w:val="1"/>
        <w:numPr>
          <w:ilvl w:val="0"/>
          <w:numId w:val="4"/>
        </w:numPr>
        <w:tabs>
          <w:tab w:val="left" w:pos="272"/>
        </w:tabs>
        <w:jc w:val="both"/>
      </w:pPr>
      <w:r>
        <w:t>предметы;</w:t>
      </w:r>
    </w:p>
    <w:p w:rsidR="00EB34BD" w:rsidRDefault="006458D1">
      <w:pPr>
        <w:pStyle w:val="1"/>
        <w:numPr>
          <w:ilvl w:val="0"/>
          <w:numId w:val="4"/>
        </w:numPr>
        <w:tabs>
          <w:tab w:val="left" w:pos="272"/>
        </w:tabs>
        <w:jc w:val="both"/>
      </w:pPr>
      <w:r>
        <w:t>подгруппы;</w:t>
      </w:r>
    </w:p>
    <w:p w:rsidR="00EB34BD" w:rsidRDefault="006458D1">
      <w:pPr>
        <w:pStyle w:val="10"/>
        <w:keepNext/>
        <w:keepLines/>
        <w:tabs>
          <w:tab w:val="left" w:pos="4320"/>
        </w:tabs>
      </w:pPr>
      <w:bookmarkStart w:id="9" w:name="bookmark16"/>
      <w:r>
        <w:lastRenderedPageBreak/>
        <w:t>Календарно-тематическое</w:t>
      </w:r>
      <w:r>
        <w:tab/>
        <w:t>планирование.</w:t>
      </w:r>
      <w:bookmarkEnd w:id="9"/>
    </w:p>
    <w:p w:rsidR="00EB34BD" w:rsidRDefault="006458D1">
      <w:pPr>
        <w:pStyle w:val="10"/>
        <w:keepNext/>
        <w:keepLines/>
      </w:pPr>
      <w:r>
        <w:t>Учебные материалы:</w:t>
      </w:r>
    </w:p>
    <w:p w:rsidR="00EB34BD" w:rsidRDefault="006458D1">
      <w:pPr>
        <w:pStyle w:val="1"/>
        <w:numPr>
          <w:ilvl w:val="0"/>
          <w:numId w:val="4"/>
        </w:numPr>
        <w:tabs>
          <w:tab w:val="left" w:pos="272"/>
        </w:tabs>
      </w:pPr>
      <w:r>
        <w:t>наполняемые учебные курсы;</w:t>
      </w:r>
    </w:p>
    <w:p w:rsidR="00EB34BD" w:rsidRDefault="006458D1">
      <w:pPr>
        <w:pStyle w:val="1"/>
        <w:numPr>
          <w:ilvl w:val="0"/>
          <w:numId w:val="4"/>
        </w:numPr>
        <w:tabs>
          <w:tab w:val="left" w:pos="272"/>
        </w:tabs>
      </w:pPr>
      <w:r>
        <w:t>учебные курсы компании «Новый диск»;</w:t>
      </w:r>
    </w:p>
    <w:p w:rsidR="00EB34BD" w:rsidRDefault="006458D1">
      <w:pPr>
        <w:pStyle w:val="1"/>
        <w:numPr>
          <w:ilvl w:val="0"/>
          <w:numId w:val="4"/>
        </w:numPr>
        <w:tabs>
          <w:tab w:val="left" w:pos="272"/>
        </w:tabs>
      </w:pPr>
      <w:r>
        <w:t>создание курсов;</w:t>
      </w:r>
    </w:p>
    <w:p w:rsidR="00EB34BD" w:rsidRDefault="006458D1">
      <w:pPr>
        <w:pStyle w:val="1"/>
        <w:numPr>
          <w:ilvl w:val="0"/>
          <w:numId w:val="4"/>
        </w:numPr>
        <w:tabs>
          <w:tab w:val="left" w:pos="272"/>
        </w:tabs>
      </w:pPr>
      <w:r>
        <w:t>настройки;</w:t>
      </w:r>
    </w:p>
    <w:p w:rsidR="00EB34BD" w:rsidRDefault="006458D1">
      <w:pPr>
        <w:pStyle w:val="10"/>
        <w:keepNext/>
        <w:keepLines/>
      </w:pPr>
      <w:bookmarkStart w:id="10" w:name="bookmark19"/>
      <w:r>
        <w:t>Расписание:</w:t>
      </w:r>
      <w:bookmarkEnd w:id="10"/>
    </w:p>
    <w:p w:rsidR="00EB34BD" w:rsidRDefault="006458D1">
      <w:pPr>
        <w:pStyle w:val="1"/>
        <w:numPr>
          <w:ilvl w:val="0"/>
          <w:numId w:val="4"/>
        </w:numPr>
        <w:tabs>
          <w:tab w:val="left" w:pos="272"/>
        </w:tabs>
      </w:pPr>
      <w:r>
        <w:t>год;</w:t>
      </w:r>
    </w:p>
    <w:p w:rsidR="00EB34BD" w:rsidRDefault="006458D1">
      <w:pPr>
        <w:pStyle w:val="1"/>
        <w:numPr>
          <w:ilvl w:val="0"/>
          <w:numId w:val="4"/>
        </w:numPr>
        <w:tabs>
          <w:tab w:val="left" w:pos="272"/>
        </w:tabs>
      </w:pPr>
      <w:r>
        <w:t>месяц;</w:t>
      </w:r>
    </w:p>
    <w:p w:rsidR="00EB34BD" w:rsidRDefault="006458D1">
      <w:pPr>
        <w:pStyle w:val="1"/>
        <w:numPr>
          <w:ilvl w:val="0"/>
          <w:numId w:val="4"/>
        </w:numPr>
        <w:tabs>
          <w:tab w:val="left" w:pos="272"/>
        </w:tabs>
      </w:pPr>
      <w:r>
        <w:t>неделя;</w:t>
      </w:r>
    </w:p>
    <w:p w:rsidR="00EB34BD" w:rsidRDefault="006458D1">
      <w:pPr>
        <w:pStyle w:val="1"/>
        <w:numPr>
          <w:ilvl w:val="0"/>
          <w:numId w:val="4"/>
        </w:numPr>
        <w:tabs>
          <w:tab w:val="left" w:pos="272"/>
        </w:tabs>
      </w:pPr>
      <w:r>
        <w:t>день;</w:t>
      </w:r>
    </w:p>
    <w:p w:rsidR="00EB34BD" w:rsidRDefault="006458D1">
      <w:pPr>
        <w:pStyle w:val="1"/>
        <w:numPr>
          <w:ilvl w:val="0"/>
          <w:numId w:val="4"/>
        </w:numPr>
        <w:tabs>
          <w:tab w:val="left" w:pos="272"/>
        </w:tabs>
      </w:pPr>
      <w:r>
        <w:t>создание расписания;</w:t>
      </w:r>
    </w:p>
    <w:p w:rsidR="00EB34BD" w:rsidRDefault="006458D1">
      <w:pPr>
        <w:pStyle w:val="1"/>
        <w:numPr>
          <w:ilvl w:val="0"/>
          <w:numId w:val="4"/>
        </w:numPr>
        <w:tabs>
          <w:tab w:val="left" w:pos="272"/>
        </w:tabs>
      </w:pPr>
      <w:r>
        <w:t>время уроков;</w:t>
      </w:r>
    </w:p>
    <w:p w:rsidR="00EB34BD" w:rsidRDefault="006458D1">
      <w:pPr>
        <w:pStyle w:val="1"/>
        <w:numPr>
          <w:ilvl w:val="0"/>
          <w:numId w:val="4"/>
        </w:numPr>
        <w:tabs>
          <w:tab w:val="left" w:pos="272"/>
        </w:tabs>
      </w:pPr>
      <w:r>
        <w:t>кабинеты;</w:t>
      </w:r>
    </w:p>
    <w:p w:rsidR="00EB34BD" w:rsidRDefault="006458D1">
      <w:pPr>
        <w:pStyle w:val="10"/>
        <w:keepNext/>
        <w:keepLines/>
      </w:pPr>
      <w:bookmarkStart w:id="11" w:name="bookmark21"/>
      <w:r>
        <w:t>Журнал:</w:t>
      </w:r>
      <w:bookmarkEnd w:id="11"/>
    </w:p>
    <w:p w:rsidR="00EB34BD" w:rsidRDefault="006458D1">
      <w:pPr>
        <w:pStyle w:val="1"/>
        <w:numPr>
          <w:ilvl w:val="0"/>
          <w:numId w:val="4"/>
        </w:numPr>
        <w:tabs>
          <w:tab w:val="left" w:pos="272"/>
        </w:tabs>
      </w:pPr>
      <w:r>
        <w:t>родительская оплата;</w:t>
      </w:r>
    </w:p>
    <w:p w:rsidR="00EB34BD" w:rsidRDefault="006458D1">
      <w:pPr>
        <w:pStyle w:val="1"/>
        <w:numPr>
          <w:ilvl w:val="0"/>
          <w:numId w:val="4"/>
        </w:numPr>
        <w:tabs>
          <w:tab w:val="left" w:pos="272"/>
        </w:tabs>
      </w:pPr>
      <w:r>
        <w:t>посещаемость;</w:t>
      </w:r>
    </w:p>
    <w:p w:rsidR="00EB34BD" w:rsidRDefault="006458D1">
      <w:pPr>
        <w:pStyle w:val="10"/>
        <w:keepNext/>
        <w:keepLines/>
      </w:pPr>
      <w:bookmarkStart w:id="12" w:name="bookmark23"/>
      <w:r>
        <w:t>Отчеты:</w:t>
      </w:r>
      <w:bookmarkEnd w:id="12"/>
    </w:p>
    <w:p w:rsidR="00EB34BD" w:rsidRDefault="006458D1">
      <w:pPr>
        <w:pStyle w:val="1"/>
        <w:numPr>
          <w:ilvl w:val="0"/>
          <w:numId w:val="4"/>
        </w:numPr>
        <w:tabs>
          <w:tab w:val="left" w:pos="272"/>
        </w:tabs>
        <w:spacing w:line="228" w:lineRule="auto"/>
      </w:pPr>
      <w:proofErr w:type="spellStart"/>
      <w:r>
        <w:t>типовыеотчеты</w:t>
      </w:r>
      <w:proofErr w:type="spellEnd"/>
      <w:r>
        <w:t xml:space="preserve"> (административные, посещаемость);</w:t>
      </w:r>
    </w:p>
    <w:p w:rsidR="00EB34BD" w:rsidRDefault="006458D1">
      <w:pPr>
        <w:pStyle w:val="1"/>
        <w:numPr>
          <w:ilvl w:val="0"/>
          <w:numId w:val="4"/>
        </w:numPr>
        <w:tabs>
          <w:tab w:val="left" w:pos="272"/>
        </w:tabs>
      </w:pPr>
      <w:proofErr w:type="spellStart"/>
      <w:r>
        <w:t>дополнительныеотчеты</w:t>
      </w:r>
      <w:proofErr w:type="spellEnd"/>
      <w:r>
        <w:t>;</w:t>
      </w:r>
    </w:p>
    <w:p w:rsidR="00EB34BD" w:rsidRDefault="006458D1">
      <w:pPr>
        <w:pStyle w:val="1"/>
        <w:numPr>
          <w:ilvl w:val="0"/>
          <w:numId w:val="4"/>
        </w:numPr>
        <w:tabs>
          <w:tab w:val="left" w:pos="272"/>
        </w:tabs>
      </w:pPr>
      <w:r>
        <w:t>конструктор отчетов;</w:t>
      </w:r>
    </w:p>
    <w:p w:rsidR="00EB34BD" w:rsidRDefault="006458D1">
      <w:pPr>
        <w:pStyle w:val="10"/>
        <w:keepNext/>
        <w:keepLines/>
      </w:pPr>
      <w:bookmarkStart w:id="13" w:name="bookmark25"/>
      <w:r>
        <w:t>Объявления.</w:t>
      </w:r>
      <w:bookmarkEnd w:id="13"/>
    </w:p>
    <w:p w:rsidR="00EB34BD" w:rsidRDefault="006458D1">
      <w:pPr>
        <w:pStyle w:val="10"/>
        <w:keepNext/>
        <w:keepLines/>
      </w:pPr>
      <w:r>
        <w:t>Ресурсы:</w:t>
      </w:r>
    </w:p>
    <w:p w:rsidR="00EB34BD" w:rsidRDefault="006458D1">
      <w:pPr>
        <w:pStyle w:val="1"/>
        <w:numPr>
          <w:ilvl w:val="0"/>
          <w:numId w:val="4"/>
        </w:numPr>
        <w:tabs>
          <w:tab w:val="left" w:pos="272"/>
        </w:tabs>
        <w:spacing w:line="228" w:lineRule="auto"/>
      </w:pPr>
      <w:r>
        <w:t>каталог ссылок;</w:t>
      </w:r>
    </w:p>
    <w:p w:rsidR="00EB34BD" w:rsidRDefault="006458D1">
      <w:pPr>
        <w:pStyle w:val="1"/>
        <w:numPr>
          <w:ilvl w:val="0"/>
          <w:numId w:val="4"/>
        </w:numPr>
        <w:tabs>
          <w:tab w:val="left" w:pos="272"/>
        </w:tabs>
      </w:pPr>
      <w:r>
        <w:t>личный портфолио;</w:t>
      </w:r>
    </w:p>
    <w:p w:rsidR="00EB34BD" w:rsidRDefault="006458D1">
      <w:pPr>
        <w:pStyle w:val="1"/>
        <w:numPr>
          <w:ilvl w:val="0"/>
          <w:numId w:val="4"/>
        </w:numPr>
        <w:tabs>
          <w:tab w:val="left" w:pos="272"/>
        </w:tabs>
      </w:pPr>
      <w:r>
        <w:t>портфолио проектов/тем;</w:t>
      </w:r>
    </w:p>
    <w:p w:rsidR="00EB34BD" w:rsidRDefault="006458D1">
      <w:pPr>
        <w:pStyle w:val="1"/>
      </w:pPr>
      <w:r>
        <w:rPr>
          <w:b/>
          <w:bCs/>
        </w:rPr>
        <w:t xml:space="preserve">Персональные настройки. Электронная почта. </w:t>
      </w:r>
      <w:r>
        <w:rPr>
          <w:b/>
          <w:bCs/>
        </w:rPr>
        <w:t>Форум</w:t>
      </w:r>
      <w:r>
        <w:t>.</w:t>
      </w:r>
    </w:p>
    <w:p w:rsidR="00EB34BD" w:rsidRDefault="006458D1">
      <w:pPr>
        <w:pStyle w:val="10"/>
        <w:keepNext/>
        <w:keepLines/>
        <w:numPr>
          <w:ilvl w:val="0"/>
          <w:numId w:val="1"/>
        </w:numPr>
        <w:tabs>
          <w:tab w:val="left" w:pos="387"/>
        </w:tabs>
      </w:pPr>
      <w:bookmarkStart w:id="14" w:name="bookmark27"/>
      <w:r>
        <w:t>Структура данных информационной системы</w:t>
      </w:r>
      <w:bookmarkEnd w:id="14"/>
    </w:p>
    <w:p w:rsidR="00EB34BD" w:rsidRDefault="006458D1">
      <w:pPr>
        <w:pStyle w:val="10"/>
        <w:keepNext/>
        <w:keepLines/>
      </w:pPr>
      <w:r>
        <w:t>«Сетевой Город. Образование».</w:t>
      </w:r>
    </w:p>
    <w:p w:rsidR="00EB34BD" w:rsidRDefault="006458D1">
      <w:pPr>
        <w:pStyle w:val="1"/>
        <w:numPr>
          <w:ilvl w:val="1"/>
          <w:numId w:val="1"/>
        </w:numPr>
        <w:tabs>
          <w:tab w:val="left" w:pos="594"/>
        </w:tabs>
      </w:pPr>
      <w:r>
        <w:t>В систему СГО включается следующая документированная информация:</w:t>
      </w:r>
    </w:p>
    <w:p w:rsidR="00EB34BD" w:rsidRDefault="006458D1">
      <w:pPr>
        <w:pStyle w:val="10"/>
        <w:keepNext/>
        <w:keepLines/>
      </w:pPr>
      <w:bookmarkStart w:id="15" w:name="bookmark29"/>
      <w:r>
        <w:t>О работнике:</w:t>
      </w:r>
      <w:bookmarkEnd w:id="15"/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фамилия;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имя;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отчество;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дата рождения;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пол;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гражданство;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паспортные данные;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 xml:space="preserve">место </w:t>
      </w:r>
      <w:r>
        <w:t>жительства;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место регистрации;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домашний телефон;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адрес электронной почты;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преподаваемые предметы;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функции пользователя;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табельный номер;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учебная деятельность;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lastRenderedPageBreak/>
        <w:t>дата приема на работу, № приказа;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основная должность;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 xml:space="preserve">заявка на аттестацию по </w:t>
      </w:r>
      <w:r>
        <w:t>дополнительной должности;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трудовой стаж;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семейное положение;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состав семьи;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ИНН;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№ страхового пенсионного свидетельства;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звание, ученая степень;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награды;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образование;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учебное заведение;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дата выдачи и № диплома;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специальность по диплому;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прохождение курсов повышения квалификации;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курсы заочного обучения;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категория работника;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подразделение;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наличие ПК дома;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декретный отпуск;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дата выхода на пенсию;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присоединенные файлы;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комментарии.</w:t>
      </w:r>
    </w:p>
    <w:p w:rsidR="00EB34BD" w:rsidRDefault="006458D1">
      <w:pPr>
        <w:pStyle w:val="10"/>
        <w:keepNext/>
        <w:keepLines/>
      </w:pPr>
      <w:bookmarkStart w:id="16" w:name="bookmark31"/>
      <w:r>
        <w:t>О воспитаннике:</w:t>
      </w:r>
      <w:bookmarkEnd w:id="16"/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фамилия;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имя;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отчество;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дата рождения;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пол;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гражданство;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паспортные данные;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место жительства;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место регистрации;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домашний телефон;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адрес электронной почты;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родители;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иностранный язык;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ИНН;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группа здоровья;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физ. группа;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движение;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№ личного дела;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свидетельство о рождении;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 xml:space="preserve">дополнительная </w:t>
      </w:r>
      <w:r>
        <w:t>контактная информация;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наличие ПК дома;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медицинский полис;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  <w:jc w:val="both"/>
      </w:pPr>
      <w:r>
        <w:lastRenderedPageBreak/>
        <w:t xml:space="preserve">организация, выдавшая </w:t>
      </w:r>
      <w:proofErr w:type="spellStart"/>
      <w:proofErr w:type="gramStart"/>
      <w:r>
        <w:t>мед.полис</w:t>
      </w:r>
      <w:proofErr w:type="spellEnd"/>
      <w:proofErr w:type="gramEnd"/>
      <w:r>
        <w:t>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  <w:jc w:val="both"/>
      </w:pPr>
      <w:r>
        <w:t>состав семьи;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  <w:jc w:val="both"/>
      </w:pPr>
      <w:r>
        <w:t>социальное положение;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  <w:jc w:val="both"/>
      </w:pPr>
      <w:r>
        <w:t>дополнительное образование;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  <w:jc w:val="both"/>
      </w:pPr>
      <w:r>
        <w:t>девиантное поведение;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  <w:jc w:val="both"/>
      </w:pPr>
      <w:r>
        <w:t>предметы для ЕГЭ;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  <w:jc w:val="both"/>
      </w:pPr>
      <w:r>
        <w:t>тип документа для ЕГЭ;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  <w:jc w:val="both"/>
      </w:pPr>
      <w:r>
        <w:t>присоединенные файлы;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  <w:jc w:val="both"/>
      </w:pPr>
      <w:r>
        <w:t>комментарий.</w:t>
      </w:r>
    </w:p>
    <w:p w:rsidR="00EB34BD" w:rsidRDefault="006458D1">
      <w:pPr>
        <w:pStyle w:val="10"/>
        <w:keepNext/>
        <w:keepLines/>
        <w:jc w:val="both"/>
      </w:pPr>
      <w:bookmarkStart w:id="17" w:name="bookmark33"/>
      <w:r>
        <w:t>О родителе:</w:t>
      </w:r>
      <w:bookmarkEnd w:id="17"/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  <w:jc w:val="both"/>
      </w:pPr>
      <w:r>
        <w:t>фамилия;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  <w:jc w:val="both"/>
      </w:pPr>
      <w:r>
        <w:t>имя;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  <w:jc w:val="both"/>
      </w:pPr>
      <w:r>
        <w:t>отчество;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  <w:jc w:val="both"/>
      </w:pPr>
      <w:r>
        <w:t>дата рождения;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  <w:jc w:val="both"/>
      </w:pPr>
      <w:r>
        <w:t>пол;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  <w:jc w:val="both"/>
      </w:pPr>
      <w:r>
        <w:t>паспортные данные;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  <w:jc w:val="both"/>
      </w:pPr>
      <w:r>
        <w:t>место жительства;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  <w:jc w:val="both"/>
      </w:pPr>
      <w:r>
        <w:t>место регистрации;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  <w:jc w:val="both"/>
      </w:pPr>
      <w:r>
        <w:t>домашний телефон;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  <w:jc w:val="both"/>
      </w:pPr>
      <w:r>
        <w:t>адрес электронной почты;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  <w:jc w:val="both"/>
      </w:pPr>
      <w:r>
        <w:t>дети;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  <w:jc w:val="both"/>
      </w:pPr>
      <w:r>
        <w:t>степень родства;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  <w:jc w:val="both"/>
      </w:pPr>
      <w:r>
        <w:t>мобильный телефон;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  <w:jc w:val="both"/>
      </w:pPr>
      <w:r>
        <w:t>образование;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  <w:jc w:val="both"/>
      </w:pPr>
      <w:r>
        <w:t>место работы;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  <w:jc w:val="both"/>
      </w:pPr>
      <w:r>
        <w:t>должность;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  <w:jc w:val="both"/>
      </w:pPr>
      <w:r>
        <w:t>рабочий телефон;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  <w:jc w:val="both"/>
      </w:pPr>
      <w:r>
        <w:t>факс;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  <w:jc w:val="both"/>
      </w:pPr>
      <w:r>
        <w:t>помощь школе;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  <w:jc w:val="both"/>
      </w:pPr>
      <w:r>
        <w:t>дата и результат обращения за помощью;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  <w:jc w:val="both"/>
      </w:pPr>
      <w:r>
        <w:t>присоединенные файлы;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  <w:jc w:val="both"/>
      </w:pPr>
      <w:r>
        <w:t>комментарий.</w:t>
      </w:r>
    </w:p>
    <w:p w:rsidR="00EB34BD" w:rsidRDefault="006458D1">
      <w:pPr>
        <w:pStyle w:val="10"/>
        <w:keepNext/>
        <w:keepLines/>
        <w:jc w:val="both"/>
      </w:pPr>
      <w:bookmarkStart w:id="18" w:name="bookmark35"/>
      <w:r>
        <w:t>Об образовательном учреждении:</w:t>
      </w:r>
      <w:bookmarkEnd w:id="18"/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  <w:jc w:val="both"/>
      </w:pPr>
      <w:r>
        <w:t>полное наименование учреждения;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  <w:jc w:val="both"/>
      </w:pPr>
      <w:r>
        <w:t>тип учреждения;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  <w:jc w:val="both"/>
      </w:pPr>
      <w:r>
        <w:t>вид учреждения;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  <w:jc w:val="both"/>
      </w:pPr>
      <w:r>
        <w:t>вид организационно-правовой формы;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  <w:jc w:val="both"/>
      </w:pPr>
      <w:r>
        <w:t>почт</w:t>
      </w:r>
      <w:r>
        <w:t>овый адрес;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  <w:jc w:val="both"/>
      </w:pPr>
      <w:r>
        <w:t>заведующая (Ф.И.О.);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  <w:jc w:val="both"/>
      </w:pPr>
      <w:r>
        <w:t>телефоны;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  <w:jc w:val="both"/>
      </w:pPr>
      <w:r>
        <w:t>факс;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  <w:jc w:val="both"/>
      </w:pPr>
      <w:r>
        <w:t>адрес электронной почты;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  <w:jc w:val="both"/>
      </w:pPr>
      <w:r>
        <w:t>ИНН;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  <w:jc w:val="both"/>
      </w:pPr>
      <w:r>
        <w:t>код по ОКПО;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  <w:jc w:val="both"/>
      </w:pPr>
      <w:r>
        <w:t>код по ОКАТО;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  <w:jc w:val="both"/>
      </w:pPr>
      <w:r>
        <w:t>код ОКОГУ;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lastRenderedPageBreak/>
        <w:t>специализация;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формы государственной отчетности;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сведения о лицензировании, аттестации, аккредитации;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устав;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программа развития;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 xml:space="preserve">план </w:t>
      </w:r>
      <w:r>
        <w:t>работы;</w:t>
      </w:r>
    </w:p>
    <w:p w:rsidR="00EB34BD" w:rsidRDefault="006458D1">
      <w:pPr>
        <w:pStyle w:val="10"/>
        <w:keepNext/>
        <w:keepLines/>
      </w:pPr>
      <w:bookmarkStart w:id="19" w:name="bookmark37"/>
      <w:r>
        <w:t>О воспитательно-образовательном процессе:</w:t>
      </w:r>
      <w:bookmarkEnd w:id="19"/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учебный план (включая профили, компоненты, нагрузку, предметы);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расписание занятий и мероприятий;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группы, аудитории;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предметы и подгруппы;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планирование занятий;</w:t>
      </w:r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электронный журнал:</w:t>
      </w:r>
    </w:p>
    <w:p w:rsidR="00EB34BD" w:rsidRDefault="006458D1">
      <w:pPr>
        <w:pStyle w:val="10"/>
        <w:keepNext/>
        <w:keepLines/>
      </w:pPr>
      <w:bookmarkStart w:id="20" w:name="bookmark39"/>
      <w:r>
        <w:t>посещаемость;</w:t>
      </w:r>
      <w:bookmarkEnd w:id="20"/>
    </w:p>
    <w:p w:rsidR="00EB34BD" w:rsidRDefault="006458D1">
      <w:pPr>
        <w:pStyle w:val="1"/>
        <w:numPr>
          <w:ilvl w:val="0"/>
          <w:numId w:val="5"/>
        </w:numPr>
        <w:tabs>
          <w:tab w:val="left" w:pos="272"/>
        </w:tabs>
      </w:pPr>
      <w:r>
        <w:t>движение во</w:t>
      </w:r>
      <w:r>
        <w:t>спитанников.</w:t>
      </w:r>
    </w:p>
    <w:p w:rsidR="00EB34BD" w:rsidRDefault="006458D1">
      <w:pPr>
        <w:pStyle w:val="1"/>
        <w:numPr>
          <w:ilvl w:val="1"/>
          <w:numId w:val="1"/>
        </w:numPr>
        <w:tabs>
          <w:tab w:val="left" w:pos="598"/>
        </w:tabs>
      </w:pPr>
      <w:r>
        <w:t>Документированная информация сохраняется и накапливается в Системе СГО также при изменении или дополнении его содержания.</w:t>
      </w:r>
    </w:p>
    <w:p w:rsidR="00EB34BD" w:rsidRDefault="006458D1">
      <w:pPr>
        <w:pStyle w:val="1"/>
        <w:numPr>
          <w:ilvl w:val="1"/>
          <w:numId w:val="1"/>
        </w:numPr>
        <w:tabs>
          <w:tab w:val="left" w:pos="598"/>
        </w:tabs>
      </w:pPr>
      <w:r>
        <w:t>Документированная информация, содержащаяся в Системе СГО, является конфиденциальной.</w:t>
      </w:r>
    </w:p>
    <w:p w:rsidR="00EB34BD" w:rsidRDefault="006458D1">
      <w:pPr>
        <w:pStyle w:val="1"/>
        <w:numPr>
          <w:ilvl w:val="1"/>
          <w:numId w:val="1"/>
        </w:numPr>
        <w:tabs>
          <w:tab w:val="left" w:pos="598"/>
        </w:tabs>
        <w:jc w:val="both"/>
      </w:pPr>
      <w:r>
        <w:t>Документированная информация, содерж</w:t>
      </w:r>
      <w:r>
        <w:t>ащая персональные данные, размещается в Системе СГО только с письменного согласия субъектов персональных данных (родителей, воспитанников, работников образовательного учреждения).</w:t>
      </w:r>
    </w:p>
    <w:p w:rsidR="00EB34BD" w:rsidRDefault="006458D1">
      <w:pPr>
        <w:pStyle w:val="1"/>
        <w:numPr>
          <w:ilvl w:val="1"/>
          <w:numId w:val="1"/>
        </w:numPr>
        <w:tabs>
          <w:tab w:val="left" w:pos="594"/>
        </w:tabs>
        <w:ind w:left="140" w:hanging="140"/>
        <w:jc w:val="both"/>
      </w:pPr>
      <w:r>
        <w:t>Другая документированная информация по образовательному учреждению, кадрам и</w:t>
      </w:r>
      <w:r>
        <w:t xml:space="preserve"> контингенту размещается в Системе СГО согласно Правилам пользования автоматизированной информационной системой «Сетевой Город. Образование» и Регламенту работы автоматизированной информационной системы «Сетевой Город. Образование».</w:t>
      </w:r>
    </w:p>
    <w:p w:rsidR="00EB34BD" w:rsidRDefault="006458D1">
      <w:pPr>
        <w:pStyle w:val="1"/>
        <w:numPr>
          <w:ilvl w:val="0"/>
          <w:numId w:val="1"/>
        </w:numPr>
        <w:tabs>
          <w:tab w:val="left" w:pos="392"/>
        </w:tabs>
      </w:pPr>
      <w:r>
        <w:rPr>
          <w:b/>
          <w:bCs/>
        </w:rPr>
        <w:t>Права и обязанности пол</w:t>
      </w:r>
      <w:r>
        <w:rPr>
          <w:b/>
          <w:bCs/>
        </w:rPr>
        <w:t>ьзователей информационной системы «Сетевой Город. Образование».</w:t>
      </w:r>
    </w:p>
    <w:p w:rsidR="00EB34BD" w:rsidRDefault="006458D1">
      <w:pPr>
        <w:pStyle w:val="1"/>
        <w:numPr>
          <w:ilvl w:val="1"/>
          <w:numId w:val="1"/>
        </w:numPr>
        <w:tabs>
          <w:tab w:val="left" w:pos="594"/>
        </w:tabs>
      </w:pPr>
      <w:r>
        <w:t>Разграничение прав пользователей осуществляется в соответствии с Правилами пользования автоматизированной информационной системы «Сетевой Город. Образование».</w:t>
      </w:r>
    </w:p>
    <w:p w:rsidR="00EB34BD" w:rsidRDefault="006458D1">
      <w:pPr>
        <w:pStyle w:val="1"/>
        <w:numPr>
          <w:ilvl w:val="1"/>
          <w:numId w:val="1"/>
        </w:numPr>
        <w:tabs>
          <w:tab w:val="left" w:pos="584"/>
        </w:tabs>
        <w:ind w:left="520" w:hanging="520"/>
        <w:jc w:val="both"/>
      </w:pPr>
      <w:r>
        <w:t xml:space="preserve">Администрация МАДОУ </w:t>
      </w:r>
      <w:r>
        <w:t>ЦРР-д/с №2 координирует и контролирует деятельность МАДОУ ЦРР-д/с №2 по внесению документированной информации в Систему СГО.</w:t>
      </w:r>
    </w:p>
    <w:p w:rsidR="00EB34BD" w:rsidRDefault="006458D1">
      <w:pPr>
        <w:pStyle w:val="1"/>
        <w:numPr>
          <w:ilvl w:val="1"/>
          <w:numId w:val="1"/>
        </w:numPr>
        <w:tabs>
          <w:tab w:val="left" w:pos="584"/>
        </w:tabs>
        <w:ind w:left="520" w:hanging="520"/>
        <w:jc w:val="both"/>
      </w:pPr>
      <w:r>
        <w:t>МАДОУ ЦРР-д/с №2 создает, поддерживает в актуальном состоянии, контролирует достоверность базы данных своего учреждения в системе.</w:t>
      </w:r>
    </w:p>
    <w:p w:rsidR="00EB34BD" w:rsidRDefault="006458D1">
      <w:pPr>
        <w:pStyle w:val="10"/>
        <w:keepNext/>
        <w:keepLines/>
        <w:numPr>
          <w:ilvl w:val="0"/>
          <w:numId w:val="1"/>
        </w:numPr>
        <w:tabs>
          <w:tab w:val="left" w:pos="387"/>
        </w:tabs>
      </w:pPr>
      <w:bookmarkStart w:id="21" w:name="bookmark42"/>
      <w:r>
        <w:t>Процесс формирования информационной системы «Сетевой город. Образование».</w:t>
      </w:r>
      <w:bookmarkEnd w:id="21"/>
    </w:p>
    <w:p w:rsidR="00EB34BD" w:rsidRDefault="006458D1">
      <w:pPr>
        <w:pStyle w:val="1"/>
        <w:numPr>
          <w:ilvl w:val="1"/>
          <w:numId w:val="1"/>
        </w:numPr>
        <w:tabs>
          <w:tab w:val="left" w:pos="589"/>
        </w:tabs>
      </w:pPr>
      <w:r>
        <w:t xml:space="preserve">Документированная информация предоставляется в Систему СГО в соответствии с Правилами </w:t>
      </w:r>
      <w:proofErr w:type="gramStart"/>
      <w:r>
        <w:t>пользования .</w:t>
      </w:r>
      <w:proofErr w:type="gramEnd"/>
    </w:p>
    <w:p w:rsidR="00EB34BD" w:rsidRDefault="006458D1">
      <w:pPr>
        <w:pStyle w:val="1"/>
        <w:numPr>
          <w:ilvl w:val="1"/>
          <w:numId w:val="1"/>
        </w:numPr>
        <w:tabs>
          <w:tab w:val="left" w:pos="584"/>
        </w:tabs>
        <w:ind w:left="140" w:hanging="140"/>
      </w:pPr>
      <w:r>
        <w:t>Размещение документированной информации в Системе СГО МАДОУ ЦРР-д/с №2 осуществляе</w:t>
      </w:r>
      <w:r>
        <w:t>тся на основе Регламента работы и имеет статус официальной.</w:t>
      </w:r>
    </w:p>
    <w:p w:rsidR="00EB34BD" w:rsidRDefault="006458D1">
      <w:pPr>
        <w:pStyle w:val="1"/>
        <w:numPr>
          <w:ilvl w:val="1"/>
          <w:numId w:val="1"/>
        </w:numPr>
        <w:tabs>
          <w:tab w:val="left" w:pos="589"/>
        </w:tabs>
      </w:pPr>
      <w:r>
        <w:t>Доступ пользователей к документированной информации в Системе СГО определяется правами, регламентированными Правилами пользования</w:t>
      </w:r>
    </w:p>
    <w:sectPr w:rsidR="00EB34BD">
      <w:footerReference w:type="default" r:id="rId8"/>
      <w:pgSz w:w="11906" w:h="16838"/>
      <w:pgMar w:top="1085" w:right="672" w:bottom="709" w:left="806" w:header="0" w:footer="3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458D1">
      <w:r>
        <w:separator/>
      </w:r>
    </w:p>
  </w:endnote>
  <w:endnote w:type="continuationSeparator" w:id="0">
    <w:p w:rsidR="00000000" w:rsidRDefault="0064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CC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4BD" w:rsidRDefault="00EB34B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458D1">
      <w:r>
        <w:separator/>
      </w:r>
    </w:p>
  </w:footnote>
  <w:footnote w:type="continuationSeparator" w:id="0">
    <w:p w:rsidR="00000000" w:rsidRDefault="0064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77D6"/>
    <w:multiLevelType w:val="multilevel"/>
    <w:tmpl w:val="2BC81EFA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B76536A"/>
    <w:multiLevelType w:val="multilevel"/>
    <w:tmpl w:val="AA04EAC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D3A2962"/>
    <w:multiLevelType w:val="multilevel"/>
    <w:tmpl w:val="8B48CE70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23535D7"/>
    <w:multiLevelType w:val="multilevel"/>
    <w:tmpl w:val="6A104D9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7154D8B"/>
    <w:multiLevelType w:val="multilevel"/>
    <w:tmpl w:val="341C67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D8A0A2A"/>
    <w:multiLevelType w:val="multilevel"/>
    <w:tmpl w:val="4232093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BD"/>
    <w:rsid w:val="006458D1"/>
    <w:rsid w:val="00EB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B54EE0"/>
  <w15:docId w15:val="{46B448BC-F70B-4D2A-9C54-0E4C8DF1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">
    <w:name w:val="Основной текст (3)_"/>
    <w:basedOn w:val="a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222794"/>
      <w:sz w:val="15"/>
      <w:szCs w:val="15"/>
      <w:u w:val="none"/>
    </w:rPr>
  </w:style>
  <w:style w:type="character" w:customStyle="1" w:styleId="2">
    <w:name w:val="Основной текст (2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40"/>
      <w:szCs w:val="40"/>
      <w:u w:val="none"/>
    </w:rPr>
  </w:style>
  <w:style w:type="character" w:customStyle="1" w:styleId="20">
    <w:name w:val="Колонтитул (2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a4">
    <w:name w:val="Список Знак"/>
    <w:basedOn w:val="a0"/>
    <w:link w:val="a5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paragraph" w:styleId="a6">
    <w:name w:val="Title"/>
    <w:basedOn w:val="a"/>
    <w:next w:val="1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">
    <w:name w:val="Основной текст1"/>
    <w:basedOn w:val="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"/>
    <w:basedOn w:val="1"/>
    <w:link w:val="a4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30">
    <w:name w:val="Основной текст (3)"/>
    <w:basedOn w:val="a"/>
    <w:qFormat/>
    <w:pPr>
      <w:spacing w:after="1620" w:line="276" w:lineRule="auto"/>
      <w:jc w:val="center"/>
    </w:pPr>
    <w:rPr>
      <w:rFonts w:ascii="Arial" w:eastAsia="Arial" w:hAnsi="Arial" w:cs="Arial"/>
      <w:b/>
      <w:bCs/>
      <w:color w:val="222794"/>
      <w:sz w:val="15"/>
      <w:szCs w:val="15"/>
    </w:rPr>
  </w:style>
  <w:style w:type="paragraph" w:customStyle="1" w:styleId="21">
    <w:name w:val="Основной текст (2)"/>
    <w:basedOn w:val="a"/>
    <w:qFormat/>
    <w:pPr>
      <w:spacing w:after="370"/>
      <w:ind w:left="223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Колонтитул (2)"/>
    <w:basedOn w:val="a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qFormat/>
    <w:pPr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Содержимое врезки"/>
    <w:basedOn w:val="a"/>
    <w:qFormat/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V+Sppk51U2WXifHNOkkVIMcf5RM=</DigestValue>
    </Reference>
    <Reference Type="http://www.w3.org/2000/09/xmldsig#Object" URI="#idOfficeObject">
      <DigestMethod Algorithm="http://www.w3.org/2000/09/xmldsig#sha1"/>
      <DigestValue>1eKiC6/0swl2+qQX1FQo24Nohlc=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v0DYeP7wu4FGtAl98chO4cCpL2I=</DigestValue>
    </Reference>
    <Reference Type="http://www.w3.org/2000/09/xmldsig#Object" URI="#idValidSigLnImg">
      <DigestMethod Algorithm="http://www.w3.org/2000/09/xmldsig#sha1"/>
      <DigestValue>vzF8/Uki2xBAkm1kLImIhYNaqto=</DigestValue>
    </Reference>
    <Reference Type="http://www.w3.org/2000/09/xmldsig#Object" URI="#idInvalidSigLnImg">
      <DigestMethod Algorithm="http://www.w3.org/2000/09/xmldsig#sha1"/>
      <DigestValue>1+43ce2iVYKYfzNlNxA4uuRrYsk=</DigestValue>
    </Reference>
  </SignedInfo>
  <SignatureValue>zEPbjq9d4/Q8HMefln0NHao8CkbKm66ifeFo1VY03vmkyreYCkrPHErqF0lvc7ESOr5WY7FeTQUO
eCw0+WXhLEhzC+cPqAGRXfx1eaUxaOn3dEtFT/Om+tmBogGHnCTlzwFZ3Vh0VYwMQAHPJMcSUYgT
HuxzqveFoHsGnz5ZEks=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NnCV0ZsMitot/Bl8RhpAt0lUeOU=</DigestValue>
      </Reference>
      <Reference URI="/word/endnotes.xml?ContentType=application/vnd.openxmlformats-officedocument.wordprocessingml.endnotes+xml">
        <DigestMethod Algorithm="http://www.w3.org/2000/09/xmldsig#sha1"/>
        <DigestValue>A+FzNHIE3FkHyIuLe5h/mmtGNz4=</DigestValue>
      </Reference>
      <Reference URI="/word/fontTable.xml?ContentType=application/vnd.openxmlformats-officedocument.wordprocessingml.fontTable+xml">
        <DigestMethod Algorithm="http://www.w3.org/2000/09/xmldsig#sha1"/>
        <DigestValue>6YJdFmkFsF3FDoo+yA41dsMLnUA=</DigestValue>
      </Reference>
      <Reference URI="/word/footer1.xml?ContentType=application/vnd.openxmlformats-officedocument.wordprocessingml.footer+xml">
        <DigestMethod Algorithm="http://www.w3.org/2000/09/xmldsig#sha1"/>
        <DigestValue>pEsqZIvCimwQzDKNXXuc6ElJ2i0=</DigestValue>
      </Reference>
      <Reference URI="/word/footnotes.xml?ContentType=application/vnd.openxmlformats-officedocument.wordprocessingml.footnotes+xml">
        <DigestMethod Algorithm="http://www.w3.org/2000/09/xmldsig#sha1"/>
        <DigestValue>GTphiH6+kKR/5qi5wrI27JozkCM=</DigestValue>
      </Reference>
      <Reference URI="/word/media/image1.emf?ContentType=image/x-emf">
        <DigestMethod Algorithm="http://www.w3.org/2000/09/xmldsig#sha1"/>
        <DigestValue>86/Tyw59HcGERnir0qjcnq/gTAk=</DigestValue>
      </Reference>
      <Reference URI="/word/numbering.xml?ContentType=application/vnd.openxmlformats-officedocument.wordprocessingml.numbering+xml">
        <DigestMethod Algorithm="http://www.w3.org/2000/09/xmldsig#sha1"/>
        <DigestValue>WsWGZx4FS0grKG6yfToLNvE3ay0=</DigestValue>
      </Reference>
      <Reference URI="/word/settings.xml?ContentType=application/vnd.openxmlformats-officedocument.wordprocessingml.settings+xml">
        <DigestMethod Algorithm="http://www.w3.org/2000/09/xmldsig#sha1"/>
        <DigestValue>51Ta6HNgv6bJ4CWmHxc89rUlCCA=</DigestValue>
      </Reference>
      <Reference URI="/word/styles.xml?ContentType=application/vnd.openxmlformats-officedocument.wordprocessingml.styles+xml">
        <DigestMethod Algorithm="http://www.w3.org/2000/09/xmldsig#sha1"/>
        <DigestValue>jXXisWE8aFXmrwnLT2EdFe193qY=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2020-12-22T12:35:44Z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{459074E1-79BF-434F-A760-4A78A1177AAA}</SetupID>
          <SignatureText>Бурсакова Л.В.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2020-12-22T12:35:44Z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o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EQRDBEAEQQQwBDoEPgQyBDAEIAAbBC4AEgQuAAYAAAAFAAAABwAAAAUAAAAGAAAABgAAAAcAAAAGAAAABgAAAAMAAAAHAAAAAwAAAAcAAAAD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kAAAAAoAAABgAAAATwAAAGwAAAABAAAAWyQNQlUlDUIKAAAAYAAAAAsAAABMAAAAAAAAAAAAAAAAAAAA//////////9kAAAAFwQwBDIENQQ0BEMETgRJBDgEOQQgADgABgAAAAYAAAAGAAAABgAAAAYAAAAFAAAACQAAAAkAAAAHAAAABwAAAAM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  <Object Id="idInvalidSigLnImg">AQAAAGwAAAAAAAAAAAAAAAcBAAB/AAAAAAAAAAAAAABkJAAApREAACBFTUYAAAEAc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cBjipRAACBCx3MuIrd9gDLHcgQtx2lOQrVwAAAAD//wAAAACNdn5aAACIqUQAiENmBgAAAAAoRHsA3KhEAGDzjnYAAAAAAABDaGFyVXBwZXJXAFzRdN9b0XQcqUQAZAEAAAAAAAAAAAAABGV8dgRlfHb1////AAgAAAACAAAAAAAARKlEAJdsfHYAAAAAAAAAAHqqRAAJAAAAaKpEAAkAAAAAAAAAAAAAAGiqRAB8qUQAmux7dgAAAAAAAgAAAABEAAkAAABoqkQACQAAAEwSfXYAAAAAAAAAAGiqRAAJAAAAAAAAAKipRABAMHt2AAAAAAACAABoqkQ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bpwCgPj//wRmLgBg+f//jAQAgP////8DAAAAAAAAAEBtnAKA+P//PYYAAAAAAAASBAAWxABvAAEAAABIAtF0zA3RdPgY0XTs7UQA+QEsd07uRADLAgAAAADQdMwN0XQ7Aix39AbcdkzuRAAAAAAATO5EAKQG3HYU7kQA5O5EAAAA0HQAANB0AQAAAOgAAADoANB0AAAAAARlfHYEZXx2mO5EAAAIAAAAAgAAAAAAAOjtRACXbHx2AAAAAAAAAAAa70QABwAAAAzvRAAHAAAAAAAAAAAAAAAM70QAIO5EAJrse3YAAAAAAAIAAAAARAAHAAAADO9EAAcAAABMEn12AAAAAAAAAAAM70QABwAAAAAAAABM7kQAQDB7dgAAAAAAAgAADO9E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EANSsUlNNLhI3uAWyUwqwUlOg+vMAuEkAAFDsbAYAAAAAdLdEALgFslP/////FAAAAKxBVFOUu0QA8CylEBSuVFMlIhI3Zw4EcFi3RACAAdZ0DVzRdN9b0XRYt0QAZAEAAAAAAAAAAAAABGV8dgRlfHbg////AAgAAAACAAAAAAAAgLdEAJdsfHYAAAAAAAAAALC4RAAGAAAApLhEAAYAAAAAAAAAAAAAAKS4RAC4t0QAmux7dgAAAAAAAgAAAABEAAYAAACkuEQABgAAAEwSfXYAAAAAAAAAAKS4RAAGAAAAAAAAAOS3RABAMHt2AAAAAAACAACkuEQ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EEQwRABEEEMAQ6BD4EMgQwBCAAGwQuABIELgAGAAAABQAAAAcAAAAFAAAABgAAAAYAAAAHAAAABgAAAAYAAAADAAAABw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JAAAAAKAAAAYAAAAE8AAABsAAAAAQAAAFskDUJVJQ1CCgAAAGAAAAALAAAATAAAAAAAAAAAAAAAAAAAAP//////////ZAAAABcEMAQyBDUENARDBE4ESQQ4BDkEIAAsAAYAAAAGAAAABgAAAAYAAAAGAAAABQAAAAkAAAAJAAAABwAAAAcAAAAD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1420</Words>
  <Characters>8097</Characters>
  <Application>Microsoft Office Word</Application>
  <DocSecurity>0</DocSecurity>
  <Lines>67</Lines>
  <Paragraphs>18</Paragraphs>
  <ScaleCrop>false</ScaleCrop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Детский сад № 2</cp:lastModifiedBy>
  <cp:revision>4</cp:revision>
  <dcterms:created xsi:type="dcterms:W3CDTF">2020-12-22T12:34:00Z</dcterms:created>
  <dcterms:modified xsi:type="dcterms:W3CDTF">2020-12-22T12:35:00Z</dcterms:modified>
  <dc:language>ru-RU</dc:language>
</cp:coreProperties>
</file>