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14" w:rsidRDefault="00F85314" w:rsidP="009728BC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 w:rsidRPr="006853B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6853B0">
        <w:rPr>
          <w:sz w:val="28"/>
          <w:szCs w:val="28"/>
        </w:rPr>
        <w:t>дошкольное образовательное учреждение центр развития ребёнка – детский сад №</w:t>
      </w:r>
      <w:r w:rsidR="00CD05AC">
        <w:rPr>
          <w:sz w:val="28"/>
          <w:szCs w:val="28"/>
        </w:rPr>
        <w:t xml:space="preserve"> 2</w:t>
      </w:r>
      <w:r w:rsidRPr="006853B0"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F85314" w:rsidRDefault="00F85314" w:rsidP="009728BC">
      <w:pPr>
        <w:pStyle w:val="1"/>
        <w:ind w:right="-104"/>
        <w:jc w:val="center"/>
        <w:rPr>
          <w:sz w:val="28"/>
          <w:szCs w:val="28"/>
        </w:rPr>
      </w:pPr>
    </w:p>
    <w:p w:rsidR="00F85314" w:rsidRPr="00DB2E1C" w:rsidRDefault="00F85314" w:rsidP="00DB2E1C">
      <w:pPr>
        <w:pStyle w:val="a5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 xml:space="preserve">  </w:t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  <w:t xml:space="preserve">    </w:t>
      </w:r>
      <w:r w:rsidR="00CD05AC">
        <w:rPr>
          <w:rFonts w:ascii="Times New Roman" w:hAnsi="Times New Roman"/>
          <w:sz w:val="28"/>
          <w:szCs w:val="28"/>
        </w:rPr>
        <w:t xml:space="preserve">     </w:t>
      </w:r>
      <w:r w:rsidR="008A289E">
        <w:rPr>
          <w:rFonts w:ascii="Times New Roman" w:hAnsi="Times New Roman"/>
          <w:sz w:val="28"/>
          <w:szCs w:val="28"/>
        </w:rPr>
        <w:t xml:space="preserve">              </w:t>
      </w:r>
      <w:r w:rsidR="00CD05AC">
        <w:rPr>
          <w:rFonts w:ascii="Times New Roman" w:hAnsi="Times New Roman"/>
          <w:sz w:val="28"/>
          <w:szCs w:val="28"/>
        </w:rPr>
        <w:t xml:space="preserve"> </w:t>
      </w:r>
      <w:r w:rsidR="008A289E">
        <w:rPr>
          <w:rFonts w:ascii="Times New Roman" w:hAnsi="Times New Roman"/>
          <w:sz w:val="28"/>
          <w:szCs w:val="28"/>
        </w:rPr>
        <w:t xml:space="preserve"> УТВЕРЖДАЮ</w:t>
      </w:r>
      <w:r w:rsidRPr="00DB2E1C">
        <w:rPr>
          <w:rFonts w:ascii="Times New Roman" w:hAnsi="Times New Roman"/>
          <w:sz w:val="28"/>
          <w:szCs w:val="28"/>
        </w:rPr>
        <w:tab/>
      </w:r>
    </w:p>
    <w:p w:rsidR="00F85314" w:rsidRPr="00DB2E1C" w:rsidRDefault="00F85314" w:rsidP="00DB2E1C">
      <w:pPr>
        <w:pStyle w:val="a5"/>
        <w:rPr>
          <w:rFonts w:ascii="Times New Roman" w:hAnsi="Times New Roman"/>
          <w:sz w:val="28"/>
          <w:szCs w:val="28"/>
        </w:rPr>
      </w:pP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Pr="00DB2E1C">
        <w:rPr>
          <w:rFonts w:ascii="Times New Roman" w:hAnsi="Times New Roman"/>
          <w:sz w:val="28"/>
          <w:szCs w:val="28"/>
        </w:rPr>
        <w:tab/>
      </w:r>
      <w:r w:rsidR="00CD05AC">
        <w:rPr>
          <w:rFonts w:ascii="Times New Roman" w:hAnsi="Times New Roman"/>
          <w:sz w:val="28"/>
          <w:szCs w:val="28"/>
        </w:rPr>
        <w:tab/>
      </w:r>
      <w:r w:rsidR="00CD05AC">
        <w:rPr>
          <w:rFonts w:ascii="Times New Roman" w:hAnsi="Times New Roman"/>
          <w:sz w:val="28"/>
          <w:szCs w:val="28"/>
        </w:rPr>
        <w:tab/>
      </w:r>
      <w:r w:rsidR="00CD05AC">
        <w:rPr>
          <w:rFonts w:ascii="Times New Roman" w:hAnsi="Times New Roman"/>
          <w:sz w:val="28"/>
          <w:szCs w:val="28"/>
        </w:rPr>
        <w:tab/>
      </w:r>
      <w:r w:rsidR="008A289E">
        <w:rPr>
          <w:rFonts w:ascii="Times New Roman" w:hAnsi="Times New Roman"/>
          <w:sz w:val="28"/>
          <w:szCs w:val="28"/>
        </w:rPr>
        <w:t>Заведующий</w:t>
      </w:r>
      <w:r w:rsidRPr="00DB2E1C">
        <w:rPr>
          <w:rFonts w:ascii="Times New Roman" w:hAnsi="Times New Roman"/>
          <w:sz w:val="28"/>
          <w:szCs w:val="28"/>
        </w:rPr>
        <w:t xml:space="preserve"> МАДОУ ЦРР-д/с № </w:t>
      </w:r>
      <w:r w:rsidR="00CD05AC">
        <w:rPr>
          <w:rFonts w:ascii="Times New Roman" w:hAnsi="Times New Roman"/>
          <w:sz w:val="28"/>
          <w:szCs w:val="28"/>
        </w:rPr>
        <w:t>2</w:t>
      </w:r>
    </w:p>
    <w:p w:rsidR="00CD05AC" w:rsidRDefault="00CD05AC" w:rsidP="00DB2E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5314" w:rsidRPr="00DB2E1C">
        <w:rPr>
          <w:rFonts w:ascii="Times New Roman" w:hAnsi="Times New Roman"/>
          <w:sz w:val="28"/>
          <w:szCs w:val="28"/>
        </w:rPr>
        <w:t xml:space="preserve">___________ </w:t>
      </w:r>
      <w:r w:rsidR="008A289E">
        <w:rPr>
          <w:rFonts w:ascii="Times New Roman" w:hAnsi="Times New Roman"/>
          <w:sz w:val="28"/>
          <w:szCs w:val="28"/>
        </w:rPr>
        <w:t>Л.Б.Бурсакова</w:t>
      </w:r>
    </w:p>
    <w:p w:rsidR="00F85314" w:rsidRPr="00DB2E1C" w:rsidRDefault="008A289E" w:rsidP="00CD05AC">
      <w:pPr>
        <w:pStyle w:val="a5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09.01.2014 г.</w:t>
      </w:r>
      <w:r w:rsidR="00F85314" w:rsidRPr="00DB2E1C">
        <w:rPr>
          <w:rFonts w:ascii="Times New Roman" w:hAnsi="Times New Roman"/>
          <w:sz w:val="28"/>
          <w:szCs w:val="28"/>
        </w:rPr>
        <w:t xml:space="preserve">                       </w:t>
      </w:r>
    </w:p>
    <w:p w:rsidR="00F85314" w:rsidRPr="00DB2E1C" w:rsidRDefault="005D0E60" w:rsidP="00DB2E1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8DC7BB5-099E-4CC7-B9F2-B8B2BCC24DB7}" provid="{00000000-0000-0000-0000-000000000000}" o:suggestedsigner="Бурсакова Л.В." o:suggestedsigner2="Заведующий" issignatureline="t"/>
          </v:shape>
        </w:pict>
      </w:r>
      <w:bookmarkEnd w:id="0"/>
    </w:p>
    <w:p w:rsidR="00F85314" w:rsidRDefault="00F85314" w:rsidP="00DB2E1C">
      <w:pPr>
        <w:pStyle w:val="2"/>
        <w:rPr>
          <w:b/>
          <w:bCs/>
          <w:sz w:val="32"/>
        </w:rPr>
      </w:pPr>
    </w:p>
    <w:p w:rsidR="00F85314" w:rsidRDefault="00F85314" w:rsidP="006C2E59">
      <w:pPr>
        <w:pStyle w:val="a3"/>
        <w:jc w:val="center"/>
        <w:rPr>
          <w:rStyle w:val="a4"/>
          <w:sz w:val="28"/>
          <w:szCs w:val="28"/>
        </w:rPr>
      </w:pPr>
    </w:p>
    <w:p w:rsidR="006F0917" w:rsidRDefault="006F0917" w:rsidP="006C2E59">
      <w:pPr>
        <w:pStyle w:val="a3"/>
        <w:jc w:val="center"/>
        <w:rPr>
          <w:rStyle w:val="a4"/>
          <w:sz w:val="28"/>
          <w:szCs w:val="28"/>
        </w:rPr>
      </w:pPr>
    </w:p>
    <w:p w:rsidR="00F85314" w:rsidRDefault="00F85314" w:rsidP="006C2E59">
      <w:pPr>
        <w:pStyle w:val="a3"/>
        <w:jc w:val="center"/>
        <w:rPr>
          <w:rStyle w:val="a4"/>
          <w:sz w:val="28"/>
          <w:szCs w:val="28"/>
        </w:rPr>
      </w:pPr>
    </w:p>
    <w:p w:rsidR="00F85314" w:rsidRPr="006F0917" w:rsidRDefault="00F85314" w:rsidP="00DB2E1C">
      <w:pPr>
        <w:pStyle w:val="a3"/>
        <w:jc w:val="center"/>
        <w:rPr>
          <w:rStyle w:val="a4"/>
          <w:sz w:val="36"/>
          <w:szCs w:val="36"/>
        </w:rPr>
      </w:pPr>
      <w:r w:rsidRPr="006F0917">
        <w:rPr>
          <w:rStyle w:val="a4"/>
          <w:sz w:val="36"/>
          <w:szCs w:val="36"/>
        </w:rPr>
        <w:t>ПОЛОЖЕНИЕ</w:t>
      </w:r>
    </w:p>
    <w:p w:rsidR="00F85314" w:rsidRDefault="00F85314" w:rsidP="00DB2E1C">
      <w:pPr>
        <w:pStyle w:val="a3"/>
        <w:jc w:val="center"/>
        <w:rPr>
          <w:rStyle w:val="a4"/>
          <w:sz w:val="36"/>
          <w:szCs w:val="36"/>
        </w:rPr>
      </w:pPr>
      <w:r w:rsidRPr="006F0917">
        <w:rPr>
          <w:rStyle w:val="a4"/>
          <w:sz w:val="36"/>
          <w:szCs w:val="36"/>
        </w:rPr>
        <w:t>О ПОРЯДКЕ  ПРИВЛЕЧЕНИЯ  ДОБРОВОЛЬНЫХ ПОЖЕРТВОВАНИЙ</w:t>
      </w:r>
    </w:p>
    <w:p w:rsidR="00F85314" w:rsidRPr="005D0E60" w:rsidRDefault="00AA0EFF" w:rsidP="005D0E60">
      <w:pPr>
        <w:pStyle w:val="a3"/>
        <w:jc w:val="center"/>
        <w:rPr>
          <w:b/>
          <w:bCs/>
          <w:sz w:val="36"/>
          <w:szCs w:val="36"/>
        </w:rPr>
      </w:pPr>
      <w:r>
        <w:rPr>
          <w:rStyle w:val="a4"/>
          <w:sz w:val="36"/>
          <w:szCs w:val="36"/>
        </w:rPr>
        <w:t>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</w:t>
      </w: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6C2E59">
      <w:pPr>
        <w:pStyle w:val="a3"/>
        <w:rPr>
          <w:b/>
          <w:bCs/>
          <w:sz w:val="28"/>
          <w:szCs w:val="28"/>
        </w:rPr>
      </w:pPr>
    </w:p>
    <w:p w:rsidR="00190C7C" w:rsidRDefault="00190C7C" w:rsidP="006C2E59">
      <w:pPr>
        <w:pStyle w:val="a3"/>
        <w:rPr>
          <w:b/>
          <w:bCs/>
          <w:sz w:val="28"/>
          <w:szCs w:val="28"/>
        </w:rPr>
      </w:pPr>
    </w:p>
    <w:p w:rsidR="00F85314" w:rsidRDefault="00F85314" w:rsidP="003B50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0917" w:rsidRDefault="006F0917" w:rsidP="009728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74FB" w:rsidRDefault="00B874FB" w:rsidP="009728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314" w:rsidRPr="00E543E4" w:rsidRDefault="00F85314" w:rsidP="009728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43E4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кодексом </w:t>
      </w:r>
      <w:r w:rsidR="0049454E">
        <w:rPr>
          <w:rFonts w:ascii="Times New Roman" w:hAnsi="Times New Roman"/>
          <w:sz w:val="28"/>
          <w:szCs w:val="28"/>
        </w:rPr>
        <w:t>РФ, Законом</w:t>
      </w:r>
      <w:r>
        <w:rPr>
          <w:rFonts w:ascii="Times New Roman" w:hAnsi="Times New Roman"/>
          <w:sz w:val="28"/>
          <w:szCs w:val="28"/>
        </w:rPr>
        <w:t xml:space="preserve"> РФ «Об образовании»,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43E4">
        <w:rPr>
          <w:rFonts w:ascii="Times New Roman" w:hAnsi="Times New Roman"/>
          <w:sz w:val="28"/>
          <w:szCs w:val="28"/>
        </w:rPr>
        <w:t>уставом и другими нормативными правовыми актами действующими в сфере образования.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регулирует порядок привлечения и 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использования добровольных пожертвований </w:t>
      </w:r>
      <w:r>
        <w:rPr>
          <w:rFonts w:ascii="Times New Roman" w:hAnsi="Times New Roman"/>
          <w:sz w:val="28"/>
          <w:szCs w:val="28"/>
        </w:rPr>
        <w:t>в м</w:t>
      </w:r>
      <w:r w:rsidRPr="00E543E4">
        <w:rPr>
          <w:rFonts w:ascii="Times New Roman" w:hAnsi="Times New Roman"/>
          <w:sz w:val="28"/>
          <w:szCs w:val="28"/>
        </w:rPr>
        <w:t>униципальном</w:t>
      </w:r>
      <w:r>
        <w:rPr>
          <w:rFonts w:ascii="Times New Roman" w:hAnsi="Times New Roman"/>
          <w:sz w:val="28"/>
          <w:szCs w:val="28"/>
        </w:rPr>
        <w:t xml:space="preserve"> автономном</w:t>
      </w:r>
      <w:r w:rsidRPr="00E543E4">
        <w:rPr>
          <w:rFonts w:ascii="Times New Roman" w:hAnsi="Times New Roman"/>
          <w:sz w:val="28"/>
          <w:szCs w:val="28"/>
        </w:rPr>
        <w:t xml:space="preserve">  дошкольном образовательном учреждении центр развития ребёнка – детский сад № </w:t>
      </w:r>
      <w:r w:rsidR="00CD05AC">
        <w:rPr>
          <w:rFonts w:ascii="Times New Roman" w:hAnsi="Times New Roman"/>
          <w:sz w:val="28"/>
          <w:szCs w:val="28"/>
        </w:rPr>
        <w:t xml:space="preserve">2 </w:t>
      </w:r>
      <w:r w:rsidRPr="00E543E4">
        <w:rPr>
          <w:rFonts w:ascii="Times New Roman" w:hAnsi="Times New Roman"/>
          <w:sz w:val="28"/>
          <w:szCs w:val="28"/>
        </w:rPr>
        <w:t>города Кропоткин муниципального образования Кавказский  район (далее Центр).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1.3.Добровольными пожертвованиями являются добровольные имущественные взносы и перечисления денежных средств физическими и юридическими лицами.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</w:rPr>
        <w:t xml:space="preserve">1.4. С целью создания дополнительных условий для развития Центра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  деятельности Центра и действующему законодательству РФ, 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 w:rsidRPr="00E543E4">
        <w:rPr>
          <w:rFonts w:ascii="Times New Roman" w:hAnsi="Times New Roman"/>
          <w:sz w:val="28"/>
          <w:szCs w:val="28"/>
          <w:lang w:eastAsia="ru-RU"/>
        </w:rPr>
        <w:t xml:space="preserve"> РФ «Об образовании»,  Центр имеет право привлекать  дополнительные финансовые средства за счет добровольных пожертвований и целевых взносов физических и юридических лиц.</w:t>
      </w:r>
    </w:p>
    <w:p w:rsidR="00F85314" w:rsidRPr="00E543E4" w:rsidRDefault="00F85314" w:rsidP="00E543E4">
      <w:pPr>
        <w:pStyle w:val="a5"/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543E4">
        <w:rPr>
          <w:rFonts w:ascii="Times New Roman" w:hAnsi="Times New Roman"/>
          <w:sz w:val="28"/>
          <w:szCs w:val="28"/>
        </w:rPr>
        <w:t>      </w:t>
      </w:r>
      <w:r w:rsidRPr="00E543E4">
        <w:rPr>
          <w:rFonts w:ascii="Times New Roman" w:hAnsi="Times New Roman"/>
          <w:sz w:val="28"/>
          <w:szCs w:val="28"/>
        </w:rPr>
        <w:br/>
      </w:r>
      <w:r w:rsidRPr="00E543E4">
        <w:rPr>
          <w:rFonts w:ascii="Times New Roman" w:hAnsi="Times New Roman"/>
          <w:b/>
          <w:sz w:val="28"/>
          <w:szCs w:val="28"/>
          <w:lang w:eastAsia="ru-RU"/>
        </w:rPr>
        <w:t>2. Порядок привлечения добровольных пожертвований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2.1. Центр в лице руководителя вправе обратиться за добровольными пожертвованиями в устной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(в частной беседе, на собрании</w:t>
      </w:r>
      <w:r w:rsidRPr="00E543E4">
        <w:rPr>
          <w:rFonts w:ascii="Times New Roman" w:hAnsi="Times New Roman"/>
          <w:sz w:val="28"/>
          <w:szCs w:val="28"/>
          <w:lang w:eastAsia="ru-RU"/>
        </w:rPr>
        <w:t>) или в письменной (в виде объявления, письма) форме к юридическим и физическим лицам.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2.2. Пожертвования физических или юридических лиц могут привлекаться только на добровольной основе.</w:t>
      </w:r>
      <w:r w:rsidRPr="00E543E4">
        <w:rPr>
          <w:rFonts w:ascii="Times New Roman" w:hAnsi="Times New Roman"/>
          <w:sz w:val="28"/>
          <w:szCs w:val="28"/>
        </w:rPr>
        <w:t xml:space="preserve">  Решение о  добровольных пожертвований  со стороны физических или юридических лиц принимается ими самостоятельно с указанием цели реализации средств. 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2.3. При обращении за добровольными пожертвованиями администрация  Центра обязаны проинформировать физическое или юридическое лицо о целях привлечения добровольных пожертвований. Недопустимо принимать пожертвования в качестве: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- вступительного взноса за приём ребёнка в Центр;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543E4">
        <w:rPr>
          <w:rFonts w:ascii="Times New Roman" w:hAnsi="Times New Roman"/>
          <w:sz w:val="28"/>
          <w:szCs w:val="28"/>
          <w:lang w:eastAsia="ru-RU"/>
        </w:rPr>
        <w:t>- принудительного сбора на нужды Центра.</w:t>
      </w:r>
    </w:p>
    <w:p w:rsidR="00F8531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543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 w:rsidRPr="00E543E4">
        <w:rPr>
          <w:rFonts w:ascii="Times New Roman" w:hAnsi="Times New Roman"/>
          <w:sz w:val="28"/>
          <w:szCs w:val="28"/>
        </w:rPr>
        <w:t xml:space="preserve">. Пожертвование может осуществляться как путём непосредственной передачи имущества </w:t>
      </w:r>
      <w:r>
        <w:rPr>
          <w:rFonts w:ascii="Times New Roman" w:hAnsi="Times New Roman"/>
          <w:sz w:val="28"/>
          <w:szCs w:val="28"/>
        </w:rPr>
        <w:t>(</w:t>
      </w:r>
      <w:r w:rsidRPr="00E543E4">
        <w:rPr>
          <w:rFonts w:ascii="Times New Roman" w:hAnsi="Times New Roman"/>
          <w:sz w:val="28"/>
          <w:szCs w:val="28"/>
        </w:rPr>
        <w:t xml:space="preserve">материальные вещи)  Центру,   так и перечисляться денежными средствами  на  внебюджетный счёт Центра. </w:t>
      </w:r>
      <w:r w:rsidRPr="00E543E4">
        <w:rPr>
          <w:rFonts w:ascii="Times New Roman" w:hAnsi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</w:t>
      </w:r>
      <w:r>
        <w:rPr>
          <w:rFonts w:ascii="Times New Roman" w:hAnsi="Times New Roman"/>
          <w:sz w:val="28"/>
          <w:szCs w:val="28"/>
          <w:lang w:eastAsia="ru-RU"/>
        </w:rPr>
        <w:t>ение добровольных пожертвований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( «пожертвование на ремонт учреждения», «пожертвование на приобретение оборудования»,</w:t>
      </w:r>
      <w:r w:rsidRPr="00A943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«пожертвование на развитие материальной базы»).  Принятие пожертвований от физических лиц путем перевода последними денежных средств на  внебюджетный счет Центра,  может оформляться в устной форме.</w:t>
      </w:r>
      <w:r w:rsidRPr="00A943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314" w:rsidRPr="00555F99" w:rsidRDefault="00F85314" w:rsidP="00555F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55F99">
        <w:rPr>
          <w:rFonts w:ascii="Times New Roman" w:hAnsi="Times New Roman"/>
          <w:sz w:val="28"/>
          <w:szCs w:val="28"/>
        </w:rPr>
        <w:t>2.5. Все материальные средства, переданные жертвователем оформляются письм</w:t>
      </w:r>
      <w:r>
        <w:rPr>
          <w:rFonts w:ascii="Times New Roman" w:hAnsi="Times New Roman"/>
          <w:sz w:val="28"/>
          <w:szCs w:val="28"/>
        </w:rPr>
        <w:t>енным договором пожертвования (</w:t>
      </w:r>
      <w:r w:rsidRPr="00555F99">
        <w:rPr>
          <w:rFonts w:ascii="Times New Roman" w:hAnsi="Times New Roman"/>
          <w:sz w:val="28"/>
          <w:szCs w:val="28"/>
        </w:rPr>
        <w:t>приложение1)</w:t>
      </w:r>
      <w:r>
        <w:rPr>
          <w:rFonts w:ascii="Times New Roman" w:hAnsi="Times New Roman"/>
          <w:sz w:val="28"/>
          <w:szCs w:val="28"/>
        </w:rPr>
        <w:t>, в обязательном порядке ставя</w:t>
      </w:r>
      <w:r w:rsidRPr="00555F99">
        <w:rPr>
          <w:rFonts w:ascii="Times New Roman" w:hAnsi="Times New Roman"/>
          <w:sz w:val="28"/>
          <w:szCs w:val="28"/>
        </w:rPr>
        <w:t xml:space="preserve">тся на отдельный  баланс учреждения. </w:t>
      </w:r>
      <w:r w:rsidRPr="00555F99">
        <w:rPr>
          <w:rFonts w:ascii="Times New Roman" w:hAnsi="Times New Roman"/>
          <w:sz w:val="28"/>
          <w:szCs w:val="28"/>
          <w:lang w:eastAsia="ru-RU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F85314" w:rsidRPr="00555F99" w:rsidRDefault="00F85314" w:rsidP="00555F9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55F99">
        <w:rPr>
          <w:rFonts w:ascii="Times New Roman" w:hAnsi="Times New Roman"/>
          <w:sz w:val="28"/>
          <w:szCs w:val="28"/>
        </w:rPr>
        <w:t xml:space="preserve">2.6. </w:t>
      </w:r>
      <w:r w:rsidRPr="00555F99">
        <w:rPr>
          <w:rFonts w:ascii="Times New Roman" w:hAnsi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</w:rPr>
      </w:pP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85314" w:rsidRPr="00E543E4" w:rsidRDefault="00F85314" w:rsidP="00E543E4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961C6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543E4">
        <w:rPr>
          <w:rFonts w:ascii="Times New Roman" w:hAnsi="Times New Roman"/>
          <w:b/>
          <w:sz w:val="28"/>
          <w:szCs w:val="28"/>
          <w:lang w:eastAsia="ru-RU"/>
        </w:rPr>
        <w:t>. Ответственность</w:t>
      </w:r>
    </w:p>
    <w:p w:rsidR="00F85314" w:rsidRPr="00E543E4" w:rsidRDefault="00F85314" w:rsidP="00E543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4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543E4">
        <w:rPr>
          <w:rFonts w:ascii="Times New Roman" w:hAnsi="Times New Roman"/>
          <w:sz w:val="28"/>
          <w:szCs w:val="28"/>
        </w:rPr>
        <w:t xml:space="preserve"> Руководитель Центра обязан отчитываться перед родителями (законными</w:t>
      </w:r>
      <w:r>
        <w:rPr>
          <w:rFonts w:ascii="Times New Roman" w:hAnsi="Times New Roman"/>
          <w:sz w:val="28"/>
          <w:szCs w:val="28"/>
        </w:rPr>
        <w:t xml:space="preserve"> представителями) о поступлении</w:t>
      </w:r>
      <w:r w:rsidRPr="00E543E4">
        <w:rPr>
          <w:rFonts w:ascii="Times New Roman" w:hAnsi="Times New Roman"/>
          <w:sz w:val="28"/>
          <w:szCs w:val="28"/>
        </w:rPr>
        <w:t xml:space="preserve"> и расходовании средств, полученных  путём привлечения добровольных пожертвований .</w:t>
      </w: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3937F4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285C01">
      <w:pPr>
        <w:pStyle w:val="a5"/>
        <w:rPr>
          <w:rFonts w:ascii="Times New Roman" w:hAnsi="Times New Roman"/>
          <w:sz w:val="28"/>
          <w:szCs w:val="28"/>
        </w:rPr>
      </w:pPr>
    </w:p>
    <w:p w:rsidR="006F0917" w:rsidRDefault="006F0917" w:rsidP="00285C01">
      <w:pPr>
        <w:pStyle w:val="a5"/>
        <w:rPr>
          <w:rFonts w:ascii="Times New Roman" w:hAnsi="Times New Roman"/>
          <w:sz w:val="28"/>
          <w:szCs w:val="28"/>
        </w:rPr>
      </w:pPr>
    </w:p>
    <w:p w:rsidR="006F0917" w:rsidRDefault="006F0917" w:rsidP="00285C01">
      <w:pPr>
        <w:pStyle w:val="a5"/>
        <w:rPr>
          <w:rFonts w:ascii="Times New Roman" w:hAnsi="Times New Roman"/>
          <w:sz w:val="28"/>
          <w:szCs w:val="28"/>
        </w:rPr>
      </w:pPr>
    </w:p>
    <w:p w:rsidR="006F0917" w:rsidRDefault="006F0917" w:rsidP="00285C01">
      <w:pPr>
        <w:pStyle w:val="a5"/>
        <w:rPr>
          <w:rFonts w:ascii="Times New Roman" w:hAnsi="Times New Roman"/>
          <w:sz w:val="28"/>
          <w:szCs w:val="28"/>
        </w:rPr>
      </w:pPr>
    </w:p>
    <w:p w:rsidR="00F85314" w:rsidRDefault="00F85314" w:rsidP="006F0917">
      <w:pPr>
        <w:pStyle w:val="a5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09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F85314" w:rsidRDefault="00F85314" w:rsidP="006F0917">
      <w:pPr>
        <w:pStyle w:val="a5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 </w:t>
      </w:r>
      <w:r w:rsidR="006F091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привлечения добровольных</w:t>
      </w:r>
    </w:p>
    <w:p w:rsidR="00F85314" w:rsidRDefault="00F85314" w:rsidP="006F091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пожертвований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5314" w:rsidRDefault="00CD05AC" w:rsidP="00F36AB8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ДОГОВОР  </w:t>
      </w:r>
      <w:r w:rsidR="00F85314">
        <w:rPr>
          <w:rFonts w:ascii="Times New Roman" w:hAnsi="Times New Roman"/>
          <w:sz w:val="24"/>
          <w:szCs w:val="24"/>
        </w:rPr>
        <w:t>ПОЖЕРТВОВАНИЯ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(дарения в общественных целях)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(Ф.И.О полностью.)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_______________________________,  посещающего МАДОУ ЦРР-д/с №</w:t>
      </w:r>
      <w:r w:rsidR="00CD05A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, группу «___________________», именуемые в дальнейшем Жертвователь, с одной стороны, и муниципальное автономное дошкольное образовательное учреждение центр развития ребенка – детский сад №, в лице заведующего 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>, действующего на основании устава МАДОУ ЦРР-д/с №</w:t>
      </w:r>
      <w:r w:rsidR="00CD05AC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F85314" w:rsidRDefault="00F85314" w:rsidP="00F36AB8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1.Жертвователь передает МАДОУ ЦРР-д/с №</w:t>
      </w:r>
      <w:r w:rsidR="00CD05A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F85314" w:rsidRDefault="00F85314" w:rsidP="00F36AB8">
      <w:pPr>
        <w:pStyle w:val="a5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(имущество и т.п., указываются признаки вещи или имущества)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Пожертвование должно быть использовано на: __________________________________________________________________________________________________________________________________________________________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МАДОУ ЦРР-д/с № </w:t>
      </w:r>
      <w:r w:rsidR="00CD05A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принимает  добровольное пожертвование и обязуется: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 Жертвователь вправе требовать отмены пожертвования в случае использования МАДОУ ЦРР-д/с № </w:t>
      </w:r>
      <w:r w:rsidR="00CD05AC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пожертвованного имущества не в соответствии с целями, указанными в п.1 настоящего договора.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Договор составлен в двух экземплярах, из которых один находится у Жертвователя, второй – у МАДОУ ЦРР-Д/с №</w:t>
      </w:r>
      <w:r w:rsidR="00CD05AC">
        <w:rPr>
          <w:rFonts w:ascii="Times New Roman" w:hAnsi="Times New Roman"/>
          <w:sz w:val="24"/>
          <w:szCs w:val="24"/>
        </w:rPr>
        <w:t xml:space="preserve"> 2.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</w:p>
    <w:p w:rsidR="00F85314" w:rsidRDefault="00F85314" w:rsidP="00F36AB8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F85314" w:rsidRDefault="00F85314" w:rsidP="00F36AB8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Заведующий  МАДОУ ЦРР-д/с №</w:t>
      </w:r>
      <w:r w:rsidR="00CD05AC">
        <w:rPr>
          <w:rFonts w:ascii="Times New Roman" w:hAnsi="Times New Roman"/>
          <w:sz w:val="24"/>
          <w:szCs w:val="24"/>
        </w:rPr>
        <w:t xml:space="preserve"> 2</w:t>
      </w:r>
    </w:p>
    <w:p w:rsidR="00CD05AC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 w:rsidR="00CD05AC">
        <w:rPr>
          <w:rFonts w:ascii="Times New Roman" w:hAnsi="Times New Roman"/>
          <w:sz w:val="24"/>
          <w:szCs w:val="24"/>
        </w:rPr>
        <w:tab/>
      </w:r>
      <w:r w:rsidR="00CD05AC">
        <w:rPr>
          <w:rFonts w:ascii="Times New Roman" w:hAnsi="Times New Roman"/>
          <w:sz w:val="24"/>
          <w:szCs w:val="24"/>
        </w:rPr>
        <w:tab/>
        <w:t xml:space="preserve">            ___________________ Л.В.Бурсакова</w:t>
      </w:r>
    </w:p>
    <w:p w:rsidR="00F85314" w:rsidRDefault="00F85314" w:rsidP="00F36A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данные:                                             </w:t>
      </w:r>
      <w:r w:rsidR="00CD05A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М.П.</w:t>
      </w:r>
    </w:p>
    <w:p w:rsidR="00CD05AC" w:rsidRDefault="00CD05AC" w:rsidP="00F36AB8">
      <w:pPr>
        <w:pStyle w:val="a5"/>
        <w:rPr>
          <w:rFonts w:ascii="Times New Roman" w:hAnsi="Times New Roman"/>
          <w:sz w:val="24"/>
          <w:szCs w:val="24"/>
        </w:rPr>
      </w:pPr>
    </w:p>
    <w:p w:rsidR="00CD05AC" w:rsidRPr="00CD05AC" w:rsidRDefault="00F85314" w:rsidP="005722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Адрес: __________________</w:t>
      </w:r>
    </w:p>
    <w:p w:rsidR="00CD05AC" w:rsidRDefault="00CD05AC" w:rsidP="00572203">
      <w:pPr>
        <w:pStyle w:val="a5"/>
        <w:rPr>
          <w:rFonts w:ascii="Times New Roman" w:hAnsi="Times New Roman"/>
        </w:rPr>
      </w:pPr>
    </w:p>
    <w:p w:rsidR="006F0917" w:rsidRDefault="00F85314" w:rsidP="006F0917">
      <w:pPr>
        <w:pStyle w:val="a5"/>
        <w:rPr>
          <w:rFonts w:ascii="Times New Roman" w:hAnsi="Times New Roman"/>
        </w:rPr>
      </w:pPr>
      <w:r w:rsidRPr="00CD05AC">
        <w:rPr>
          <w:rFonts w:ascii="Times New Roman" w:hAnsi="Times New Roman"/>
        </w:rPr>
        <w:t>Подпись ________________ Дата ___________________</w:t>
      </w:r>
    </w:p>
    <w:p w:rsidR="006F0917" w:rsidRPr="006F0917" w:rsidRDefault="006F0917" w:rsidP="006F0917">
      <w:pPr>
        <w:pStyle w:val="a5"/>
        <w:rPr>
          <w:rFonts w:ascii="Times New Roman" w:hAnsi="Times New Roman"/>
        </w:rPr>
      </w:pPr>
    </w:p>
    <w:p w:rsidR="006F0917" w:rsidRPr="00D775B1" w:rsidRDefault="006F0917" w:rsidP="006F091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Pr="00D775B1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6F0917" w:rsidRDefault="006F0917" w:rsidP="006F091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775B1">
        <w:rPr>
          <w:rFonts w:ascii="Times New Roman" w:hAnsi="Times New Roman"/>
          <w:sz w:val="24"/>
          <w:szCs w:val="24"/>
          <w:lang w:eastAsia="ru-RU"/>
        </w:rPr>
        <w:t>к положению о порядке</w:t>
      </w:r>
    </w:p>
    <w:p w:rsidR="006F0917" w:rsidRDefault="006F0917" w:rsidP="006F091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привлеченных добровольных</w:t>
      </w:r>
    </w:p>
    <w:p w:rsidR="006F0917" w:rsidRPr="00D775B1" w:rsidRDefault="006F0917" w:rsidP="006F0917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пожертвований</w:t>
      </w:r>
    </w:p>
    <w:p w:rsidR="006F0917" w:rsidRPr="00D22AE0" w:rsidRDefault="006F0917" w:rsidP="006F0917">
      <w:pPr>
        <w:pStyle w:val="a5"/>
        <w:rPr>
          <w:rFonts w:ascii="Times New Roman" w:hAnsi="Times New Roman"/>
          <w:b/>
          <w:sz w:val="32"/>
          <w:szCs w:val="32"/>
          <w:lang w:eastAsia="ru-RU"/>
        </w:rPr>
      </w:pPr>
      <w:r w:rsidRPr="00D22AE0">
        <w:rPr>
          <w:rFonts w:ascii="Times New Roman" w:hAnsi="Times New Roman"/>
          <w:b/>
          <w:sz w:val="32"/>
          <w:szCs w:val="32"/>
          <w:lang w:eastAsia="ru-RU"/>
        </w:rPr>
        <w:t xml:space="preserve"> Порядок привлечения добровольных пожертвований </w:t>
      </w:r>
    </w:p>
    <w:p w:rsidR="006F0917" w:rsidRPr="00F40CF2" w:rsidRDefault="006F0917" w:rsidP="006F0917">
      <w:pPr>
        <w:pStyle w:val="a5"/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 xml:space="preserve">в МАДОУ ЦРР-д/с №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F0917" w:rsidRPr="00F40CF2" w:rsidRDefault="006F0917" w:rsidP="006F0917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  <w:lang w:eastAsia="ru-RU"/>
        </w:rPr>
        <w:t>Центр в лице руководителя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</w:t>
      </w:r>
    </w:p>
    <w:p w:rsidR="006F0917" w:rsidRDefault="006F0917" w:rsidP="006F091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z w:val="28"/>
          <w:szCs w:val="28"/>
          <w:lang w:eastAsia="ru-RU"/>
        </w:rPr>
        <w:t xml:space="preserve"> Пожертвования физических или юридических лиц могут привлекаться </w:t>
      </w:r>
      <w:r w:rsidRPr="00F40CF2">
        <w:rPr>
          <w:rFonts w:ascii="Times New Roman" w:hAnsi="Times New Roman"/>
          <w:b/>
          <w:sz w:val="28"/>
          <w:szCs w:val="28"/>
          <w:lang w:eastAsia="ru-RU"/>
        </w:rPr>
        <w:t>только на добровольной основе.</w:t>
      </w:r>
      <w:r w:rsidRPr="00F40CF2">
        <w:rPr>
          <w:rFonts w:ascii="Times New Roman" w:hAnsi="Times New Roman"/>
          <w:b/>
          <w:sz w:val="28"/>
          <w:szCs w:val="28"/>
        </w:rPr>
        <w:t xml:space="preserve"> </w:t>
      </w:r>
      <w:r w:rsidRPr="00F40CF2">
        <w:rPr>
          <w:rFonts w:ascii="Times New Roman" w:hAnsi="Times New Roman"/>
          <w:sz w:val="28"/>
          <w:szCs w:val="28"/>
        </w:rPr>
        <w:t xml:space="preserve"> </w:t>
      </w:r>
    </w:p>
    <w:p w:rsidR="006F0917" w:rsidRPr="00F40CF2" w:rsidRDefault="006F0917" w:rsidP="006F0917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 xml:space="preserve">Решение о  добровольных пожертвований  со стороны физических или юридических лиц принимается ими самостоятельно с указанием цели реализации средств. </w:t>
      </w:r>
    </w:p>
    <w:p w:rsidR="006F0917" w:rsidRPr="00F40CF2" w:rsidRDefault="006F0917" w:rsidP="006F0917">
      <w:pPr>
        <w:pStyle w:val="a5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>Недопустимо принимать пожертвования в качестве:</w:t>
      </w:r>
    </w:p>
    <w:p w:rsidR="006F0917" w:rsidRPr="00F40CF2" w:rsidRDefault="006F0917" w:rsidP="006F091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>- вступительного взноса за приём ребёнка в Центр;</w:t>
      </w:r>
    </w:p>
    <w:p w:rsidR="006F0917" w:rsidRPr="00F40CF2" w:rsidRDefault="006F0917" w:rsidP="006F091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F40CF2">
        <w:rPr>
          <w:rFonts w:ascii="Times New Roman" w:hAnsi="Times New Roman"/>
          <w:b/>
          <w:sz w:val="28"/>
          <w:szCs w:val="28"/>
          <w:lang w:eastAsia="ru-RU"/>
        </w:rPr>
        <w:t>- принудительного сбора на нужды Центра.</w:t>
      </w:r>
    </w:p>
    <w:p w:rsidR="006F0917" w:rsidRDefault="006F0917" w:rsidP="006F0917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z w:val="28"/>
          <w:szCs w:val="28"/>
        </w:rPr>
        <w:t>Пожертвование может осуществляться как путём непосредственной передачи имущества ( материальные вещи)  Центру,   так и перечисляться денежными средствами  на  внебюджетный счёт Центра.</w:t>
      </w:r>
    </w:p>
    <w:p w:rsidR="006F0917" w:rsidRPr="00F40CF2" w:rsidRDefault="006F0917" w:rsidP="006F0917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 xml:space="preserve"> </w:t>
      </w:r>
      <w:r w:rsidRPr="00F40CF2">
        <w:rPr>
          <w:rFonts w:ascii="Times New Roman" w:hAnsi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6F0917" w:rsidRPr="00F40CF2" w:rsidRDefault="006F0917" w:rsidP="006F0917">
      <w:pPr>
        <w:pStyle w:val="a5"/>
        <w:ind w:left="60"/>
        <w:rPr>
          <w:rFonts w:ascii="Times New Roman" w:hAnsi="Times New Roman"/>
          <w:sz w:val="28"/>
          <w:szCs w:val="28"/>
        </w:rPr>
      </w:pPr>
      <w:r w:rsidRPr="00F40CF2">
        <w:rPr>
          <w:rFonts w:ascii="Times New Roman" w:hAnsi="Times New Roman"/>
          <w:sz w:val="28"/>
          <w:szCs w:val="28"/>
          <w:lang w:eastAsia="ru-RU"/>
        </w:rPr>
        <w:t xml:space="preserve">( 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последними денежных средств на  внебюджетный счет Центра,  может оформляться в устной форме. </w:t>
      </w:r>
    </w:p>
    <w:p w:rsidR="006F0917" w:rsidRPr="00F40CF2" w:rsidRDefault="006F0917" w:rsidP="006F0917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 xml:space="preserve">Все материальные средства, переданные жертвователем, оформляются письменным договором пожертвования, в обязательном порядке ставятся на отдельный  баланс учреждения. </w:t>
      </w:r>
      <w:r w:rsidRPr="00F40CF2">
        <w:rPr>
          <w:rFonts w:ascii="Times New Roman" w:hAnsi="Times New Roman"/>
          <w:sz w:val="28"/>
          <w:szCs w:val="28"/>
          <w:lang w:eastAsia="ru-RU"/>
        </w:rPr>
        <w:t xml:space="preserve">Заключение договора 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6F0917" w:rsidRPr="006F0917" w:rsidRDefault="006F0917" w:rsidP="006F091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F4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CF2">
        <w:rPr>
          <w:rFonts w:ascii="Times New Roman" w:hAnsi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6F0917" w:rsidRDefault="006F0917" w:rsidP="006F09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543"/>
        <w:gridCol w:w="3101"/>
        <w:gridCol w:w="2393"/>
      </w:tblGrid>
      <w:tr w:rsidR="006F0917" w:rsidRPr="004A47B4" w:rsidTr="00F454F9">
        <w:tc>
          <w:tcPr>
            <w:tcW w:w="534" w:type="dxa"/>
          </w:tcPr>
          <w:p w:rsidR="006F0917" w:rsidRPr="004A47B4" w:rsidRDefault="006F0917" w:rsidP="00F454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47B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3" w:type="dxa"/>
          </w:tcPr>
          <w:p w:rsidR="006F0917" w:rsidRPr="004A47B4" w:rsidRDefault="006F0917" w:rsidP="00F454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47B4">
              <w:rPr>
                <w:rFonts w:ascii="Times New Roman" w:hAnsi="Times New Roman"/>
                <w:sz w:val="28"/>
                <w:szCs w:val="28"/>
              </w:rPr>
              <w:t xml:space="preserve"> Ф.И.О. родителя (законного представителя)</w:t>
            </w:r>
          </w:p>
        </w:tc>
        <w:tc>
          <w:tcPr>
            <w:tcW w:w="3101" w:type="dxa"/>
          </w:tcPr>
          <w:p w:rsidR="006F0917" w:rsidRPr="004A47B4" w:rsidRDefault="006F0917" w:rsidP="00F454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47B4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2393" w:type="dxa"/>
          </w:tcPr>
          <w:p w:rsidR="006F0917" w:rsidRPr="004A47B4" w:rsidRDefault="006F0917" w:rsidP="00F454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47B4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</w:tbl>
    <w:p w:rsidR="006F0917" w:rsidRPr="00CD05AC" w:rsidRDefault="006F0917" w:rsidP="00572203">
      <w:pPr>
        <w:pStyle w:val="a5"/>
        <w:rPr>
          <w:rFonts w:ascii="Times New Roman" w:hAnsi="Times New Roman"/>
        </w:rPr>
      </w:pPr>
    </w:p>
    <w:sectPr w:rsidR="006F0917" w:rsidRPr="00CD05AC" w:rsidSect="00B874FB">
      <w:footerReference w:type="default" r:id="rId8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0E" w:rsidRDefault="000D560E" w:rsidP="006F0917">
      <w:pPr>
        <w:spacing w:after="0" w:line="240" w:lineRule="auto"/>
      </w:pPr>
      <w:r>
        <w:separator/>
      </w:r>
    </w:p>
  </w:endnote>
  <w:endnote w:type="continuationSeparator" w:id="0">
    <w:p w:rsidR="000D560E" w:rsidRDefault="000D560E" w:rsidP="006F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Default="005D0E6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289E">
      <w:rPr>
        <w:noProof/>
      </w:rPr>
      <w:t>6</w:t>
    </w:r>
    <w:r>
      <w:rPr>
        <w:noProof/>
      </w:rPr>
      <w:fldChar w:fldCharType="end"/>
    </w:r>
  </w:p>
  <w:p w:rsidR="006F0917" w:rsidRDefault="006F0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0E" w:rsidRDefault="000D560E" w:rsidP="006F0917">
      <w:pPr>
        <w:spacing w:after="0" w:line="240" w:lineRule="auto"/>
      </w:pPr>
      <w:r>
        <w:separator/>
      </w:r>
    </w:p>
  </w:footnote>
  <w:footnote w:type="continuationSeparator" w:id="0">
    <w:p w:rsidR="000D560E" w:rsidRDefault="000D560E" w:rsidP="006F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88C"/>
    <w:multiLevelType w:val="hybridMultilevel"/>
    <w:tmpl w:val="357A17B2"/>
    <w:lvl w:ilvl="0" w:tplc="258276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2E59"/>
    <w:rsid w:val="00023156"/>
    <w:rsid w:val="00036186"/>
    <w:rsid w:val="000D560E"/>
    <w:rsid w:val="00167319"/>
    <w:rsid w:val="00190C7C"/>
    <w:rsid w:val="001D3383"/>
    <w:rsid w:val="001D5D0B"/>
    <w:rsid w:val="001F09A0"/>
    <w:rsid w:val="002107BD"/>
    <w:rsid w:val="0024227E"/>
    <w:rsid w:val="00285C01"/>
    <w:rsid w:val="00323DC4"/>
    <w:rsid w:val="003624C6"/>
    <w:rsid w:val="003838D6"/>
    <w:rsid w:val="003937F4"/>
    <w:rsid w:val="003B2C47"/>
    <w:rsid w:val="003B50B7"/>
    <w:rsid w:val="0049454E"/>
    <w:rsid w:val="004E3D8A"/>
    <w:rsid w:val="00511F23"/>
    <w:rsid w:val="00515DEF"/>
    <w:rsid w:val="00521128"/>
    <w:rsid w:val="00555F99"/>
    <w:rsid w:val="00572203"/>
    <w:rsid w:val="005C154E"/>
    <w:rsid w:val="005D0E60"/>
    <w:rsid w:val="00620617"/>
    <w:rsid w:val="00636B2D"/>
    <w:rsid w:val="006853B0"/>
    <w:rsid w:val="006932CC"/>
    <w:rsid w:val="006C2E59"/>
    <w:rsid w:val="006F0917"/>
    <w:rsid w:val="00720226"/>
    <w:rsid w:val="00785891"/>
    <w:rsid w:val="00832A76"/>
    <w:rsid w:val="00856C24"/>
    <w:rsid w:val="008A289E"/>
    <w:rsid w:val="00924D97"/>
    <w:rsid w:val="00961C69"/>
    <w:rsid w:val="00961E21"/>
    <w:rsid w:val="009728BC"/>
    <w:rsid w:val="00982775"/>
    <w:rsid w:val="00A86A93"/>
    <w:rsid w:val="00A94370"/>
    <w:rsid w:val="00AA0EFF"/>
    <w:rsid w:val="00AC1837"/>
    <w:rsid w:val="00B00AB0"/>
    <w:rsid w:val="00B874FB"/>
    <w:rsid w:val="00B97463"/>
    <w:rsid w:val="00BA5972"/>
    <w:rsid w:val="00CA654E"/>
    <w:rsid w:val="00CD05AC"/>
    <w:rsid w:val="00D14771"/>
    <w:rsid w:val="00D86AB6"/>
    <w:rsid w:val="00DB2E1C"/>
    <w:rsid w:val="00E40AB8"/>
    <w:rsid w:val="00E543E4"/>
    <w:rsid w:val="00EC53F8"/>
    <w:rsid w:val="00EE4109"/>
    <w:rsid w:val="00F23ABD"/>
    <w:rsid w:val="00F36AB8"/>
    <w:rsid w:val="00F85314"/>
    <w:rsid w:val="00FA2EB6"/>
    <w:rsid w:val="00FD2A9C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55BC"/>
  <w15:docId w15:val="{1358016E-1639-4A02-BE45-AD466A4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D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8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C2E59"/>
    <w:rPr>
      <w:rFonts w:cs="Times New Roman"/>
      <w:b/>
      <w:bCs/>
    </w:rPr>
  </w:style>
  <w:style w:type="paragraph" w:styleId="a5">
    <w:name w:val="No Spacing"/>
    <w:uiPriority w:val="99"/>
    <w:qFormat/>
    <w:rsid w:val="009728BC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DB2E1C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B2E1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0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9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F0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68tnuMbrPpaewDhU9PRjqnfZVGg=</DigestValue>
    </Reference>
    <Reference Type="http://www.w3.org/2000/09/xmldsig#Object" URI="#idOfficeObject">
      <DigestMethod Algorithm="http://www.w3.org/2000/09/xmldsig#sha1"/>
      <DigestValue>4jkg8BNDFqCN7yxk9ENK3LMyh0c=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R77pTj2sbaySiHxTmMHPU/zG5aI=</DigestValue>
    </Reference>
    <Reference Type="http://www.w3.org/2000/09/xmldsig#Object" URI="#idValidSigLnImg">
      <DigestMethod Algorithm="http://www.w3.org/2000/09/xmldsig#sha1"/>
      <DigestValue>fJM1c1xwcAsez9ZUsGeD+N7F8FQ=</DigestValue>
    </Reference>
    <Reference Type="http://www.w3.org/2000/09/xmldsig#Object" URI="#idInvalidSigLnImg">
      <DigestMethod Algorithm="http://www.w3.org/2000/09/xmldsig#sha1"/>
      <DigestValue>PtH9YoSx+JAJiD40eN5jOtJG4HY=</DigestValue>
    </Reference>
  </SignedInfo>
  <SignatureValue>fAJo5lth8PCy0IgB/VHq9H9vSvbaeZzPdFuGYQhpm1FyUWOkT/dv8cJUftHv9DXn4S2pOfdgvitc
2zJq//uPh+nfyGKIvfhikW8CLWN7S8jSNgurop+vouwSuUZ2WHRl+z7HeAHX7NnOYKT3BGcKoJMg
GiudWTyxBO5GDlAlKX4=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SJTv8JBzvtQF3osqJObFrx+z9BY=</DigestValue>
      </Reference>
      <Reference URI="/word/endnotes.xml?ContentType=application/vnd.openxmlformats-officedocument.wordprocessingml.endnotes+xml">
        <DigestMethod Algorithm="http://www.w3.org/2000/09/xmldsig#sha1"/>
        <DigestValue>0/hSY4P72QAo1FYIzSlFkKnSlCk=</DigestValue>
      </Reference>
      <Reference URI="/word/fontTable.xml?ContentType=application/vnd.openxmlformats-officedocument.wordprocessingml.fontTable+xml">
        <DigestMethod Algorithm="http://www.w3.org/2000/09/xmldsig#sha1"/>
        <DigestValue>+rgiW8NGECURSAXZjYPIKy9mBCc=</DigestValue>
      </Reference>
      <Reference URI="/word/footer1.xml?ContentType=application/vnd.openxmlformats-officedocument.wordprocessingml.footer+xml">
        <DigestMethod Algorithm="http://www.w3.org/2000/09/xmldsig#sha1"/>
        <DigestValue>VSK5cvKyUxYWUZERK6c/5SPHQ4w=</DigestValue>
      </Reference>
      <Reference URI="/word/footnotes.xml?ContentType=application/vnd.openxmlformats-officedocument.wordprocessingml.footnotes+xml">
        <DigestMethod Algorithm="http://www.w3.org/2000/09/xmldsig#sha1"/>
        <DigestValue>FsKu3ngLjtiN3CtDkYheWY2M7+c=</DigestValue>
      </Reference>
      <Reference URI="/word/media/image1.emf?ContentType=image/x-emf">
        <DigestMethod Algorithm="http://www.w3.org/2000/09/xmldsig#sha1"/>
        <DigestValue>O6kDmZocGTlEOspG5QhOxFSfwqg=</DigestValue>
      </Reference>
      <Reference URI="/word/numbering.xml?ContentType=application/vnd.openxmlformats-officedocument.wordprocessingml.numbering+xml">
        <DigestMethod Algorithm="http://www.w3.org/2000/09/xmldsig#sha1"/>
        <DigestValue>LmmQgfE7z/jHnZW3+j2iFMt/7JQ=</DigestValue>
      </Reference>
      <Reference URI="/word/settings.xml?ContentType=application/vnd.openxmlformats-officedocument.wordprocessingml.settings+xml">
        <DigestMethod Algorithm="http://www.w3.org/2000/09/xmldsig#sha1"/>
        <DigestValue>g1BQuE9NOnXh7tRS0DWQWJQklGY=</DigestValue>
      </Reference>
      <Reference URI="/word/styles.xml?ContentType=application/vnd.openxmlformats-officedocument.wordprocessingml.styles+xml">
        <DigestMethod Algorithm="http://www.w3.org/2000/09/xmldsig#sha1"/>
        <DigestValue>2CBfN7tGHLskmai2ivIVJEmglTM=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l+TZL3HXakCF3TEvNTFrBSQrMes=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2020-12-22T12:25:37Z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{68DC7BB5-099E-4CC7-B9F2-B8B2BCC24DB7}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2020-12-22T12:25:37Z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1KzNUtsD1O64BS1TCrDNUlB9iQK4SQAA+IKHDAAAAADgs28AuAUtU9A0CQUUAAAAqPkRBQC4bwAUrs9SgKIMBWcOBHAAAAAAxLNvAIAB1nQNXNF031vRdMSzbwBkAQAAAAAAAAAAAAAEZXx2BGV8duD///8ACAAAAAIAAAAAAADss28Al2x8dgAAAAAAAAAAHLVvAAYAAAAQtW8ABgAAAAAAAAAAAAAAELVvACS0bwCa7Ht2AAAAAAACAAAAAG8ABgAAABC1bwAGAAAATBJ9dgAAAAAAAAAAELVvAAYAAAAAAAAAULRvAEAwe3YAAAAAAAIAABC1b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wum8AND/VUgAAAAAgAAAAAAAAAMirgQzQuosCyLVvAAcAAAAI5ysMAAAAAMS1bwABAAAAAAAAAAAAAAAAAABAUAlvDAgAAABEtG8AgAHWdA1c0XTfW9F0RLRvAGQBAAAAAAAAAAAAAARlfHYEZXx28P///wAIAAAAAgAAAAAAAGy0bwCXbHx2AAAAAAAAAACitW8ACQAAAJC1bwAJAAAAAAAAAAAAAACQtW8ApLRvAJrse3YAAAAAAAIAAAAAbwAJAAAAkLVvAAkAAABMEn12AAAAAAAAAACQtW8ACQAAAAAAAADQtG8AQDB7dgAAAAAAAgAAkLVv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d6QwAAAJzP7vT6/bTa8kRleixHhy1Nwi5PxiQtTnBwcJKSki81SRwtZAgOIwAAAAAAweD02+35gsLqZ5q6Jz1jNEJyOUZ4qamp+/v7////wdPeVnCJAQECAAAAAACv1/Ho8/ubzu6CwuqMudS3u769vb3////////////L5fZymsABAgMAAAAAAK/X8fz9/uLx+snk9uTy+vz9/v///////////////8vl9nKawAECA31EAAAAotHvtdryxOL1xOL1tdry0+r32+350+r3tdryxOL1pdPvc5rAAQIDAAAAAABpj7ZnjrZqj7Zqj7ZnjrZtkbdukrdtkbdnjrZqj7ZojrZ3rdUCAwQAAAAAAAAAAAAAAAAAAAAAAAAAAAAAAAAAAAAAAAAAAAAAAAAAAAAAAAAAAIR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tBqClbwACBCx3MuIrd9gDLHc9fM52lOSmVgAAAAD//wAAAACNdn5aAADwpW8A8KM4BgAAAAAQREkARKVvAGDzjnYAAAAAAABDaGFyVXBwZXJXAFzRdN9b0XSEpW8AZAEAAAAAAAAAAAAABGV8dgRlfHb1////AAgAAAACAAAAAAAArKVvAJdsfHYAAAAAAAAAAOKmbwAJAAAA0KZvAAkAAAAAAAAAAAAAANCmbwDkpW8Amux7dgAAAAAAAgAAAABvAAkAAADQpm8ACQAAAEwSfXYAAAAAAAAAANCmbwAJAAAAAAAAABCmbwBAMHt2AAAAAAACAADQpm8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bpwCgPj//wRmLgBg+f//jAQAgP////8DAAAAAAAAAEBtnAKA+P//PYYAAAAAAAClDQCoxACgAAEAAABIAtF0zA3RdPgY0XRc6m8A+QEsd77qbwDLAgAAAADQdMwN0XQ7Aix3wTPOdrzqbwAAAAAAvOpvALEzznaE6m8AVOtvAAAA0HQAANB0AQAAAOgAAADoANB0AAAAAARlfHYEZXx2COtvAAAIAAAAAgAAAAAAAFjqbwCXbHx2AAAAAAAAAACK628ABwAAAHzrbwAHAAAAAAAAAAAAAAB8628AkOpvAJrse3YAAAAAAAIAAAAAbwAHAAAAfOtvAAcAAABMEn12AAAAAAAAAAB8628ABwAAAAAAAAC86m8AQDB7dgAAAAAAAgAAfOt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NSszVLbA9TuuAUtUwqwzVJQfYkCuEkAAPiChwwAAAAA4LNvALgFLVPQNAkFFAAAAKj5EQUAuG8AFK7PUoCiDAVnDgRwAAAAAMSzbwCAAdZ0DVzRdN9b0XTEs28AZAEAAAAAAAAAAAAABGV8dgRlfHbg////AAgAAAACAAAAAAAA7LNvAJdsfHYAAAAAAAAAABy1bwAGAAAAELVvAAYAAAAAAAAAAAAAABC1bwAktG8Amux7dgAAAAAAAgAAAABvAAYAAAAQtW8ABgAAAEwSfXYAAAAAAAAAABC1bwAGAAAAAAAAAFC0bwBAMHt2AAAAAAACAAAQtW8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MLpvADQ/1VIAAAAAIAAAAAAAAADIq4EM0LqLAsi1bwAHAAAACOcrDAAAAADEtW8AAQAAAAAAAAAAAAAAAAAAQFAJbwwIAAAARLRvAIAB1nQNXNF031vRdES0bwBkAQAAAAAAAAAAAAAEZXx2BGV8dvD///8ACAAAAAIAAAAAAABstG8Al2x8dgAAAAAAAAAAorVvAAkAAACQtW8ACQAAAAAAAAAAAAAAkLVvAKS0bwCa7Ht2AAAAAAACAAAAAG8ACQAAAJC1bwAJAAAATBJ9dgAAAAAAAAAAkLVvAAkAAAAAAAAA0LRvAEAwe3YAAAAAAAIAAJC1bw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2</cp:lastModifiedBy>
  <cp:revision>27</cp:revision>
  <cp:lastPrinted>2015-07-08T07:49:00Z</cp:lastPrinted>
  <dcterms:created xsi:type="dcterms:W3CDTF">2011-11-02T05:36:00Z</dcterms:created>
  <dcterms:modified xsi:type="dcterms:W3CDTF">2020-12-22T12:25:00Z</dcterms:modified>
</cp:coreProperties>
</file>