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2B" w:rsidRDefault="00827E2F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Муниципальное автономное дошкольное образовательное</w:t>
      </w:r>
    </w:p>
    <w:p w:rsidR="001D102B" w:rsidRDefault="00827E2F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учреждение центр развития ребенка - детский сад № 2 города Кропоткин</w:t>
      </w:r>
    </w:p>
    <w:p w:rsidR="001D102B" w:rsidRDefault="00827E2F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Кавказский район </w:t>
      </w: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02B" w:rsidRDefault="00827E2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УТВЕРЖДАЮ:</w:t>
      </w:r>
    </w:p>
    <w:p w:rsidR="001D102B" w:rsidRDefault="00827E2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Заведующий МАДОУ ЦРР — д/с № 2</w:t>
      </w:r>
    </w:p>
    <w:p w:rsidR="001D102B" w:rsidRDefault="00827E2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Бурсакова</w:t>
      </w:r>
      <w:proofErr w:type="spellEnd"/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827E2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Приказ № 111-ОД от 31.05.2018 г.</w:t>
      </w:r>
    </w:p>
    <w:p w:rsidR="001D102B" w:rsidRDefault="00827E2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8D547A61-989E-4E16-85E9-CFF03A332DE7}" provid="{00000000-0000-0000-0000-000000000000}" o:suggestedsigner="Бурсакова Л.В." o:suggestedsigner2="Заведующий" issignatureline="t"/>
          </v:shape>
        </w:pict>
      </w:r>
      <w:bookmarkEnd w:id="0"/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827E2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D102B" w:rsidRDefault="00827E2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формировании, велении и хранении личных дел</w:t>
      </w:r>
    </w:p>
    <w:p w:rsidR="001D102B" w:rsidRDefault="00827E2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воспитанников муниципального автономного дошкольного</w:t>
      </w:r>
    </w:p>
    <w:p w:rsidR="001D102B" w:rsidRDefault="00827E2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учреждения центр развития ребенка - </w:t>
      </w:r>
    </w:p>
    <w:p w:rsidR="001D102B" w:rsidRDefault="00827E2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сад № 2 города Кропоткин муниципального</w:t>
      </w:r>
    </w:p>
    <w:p w:rsidR="001D102B" w:rsidRDefault="00827E2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Кавказский район</w:t>
      </w: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B" w:rsidRDefault="001D102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E2F" w:rsidRDefault="00827E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02B" w:rsidRDefault="00827E2F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Общие положения </w:t>
      </w:r>
    </w:p>
    <w:p w:rsidR="001D102B" w:rsidRDefault="00827E2F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формировании, ведении и хранении личных дел воспитанников (далее Положение)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разработано  для муниципального  автономного дошкольного образовательного учреждения  - детский сад № 2    муниципального образования Кавказский район (д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алее - МАДОУ),  </w:t>
      </w: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 № 273- ФЗ от 21. 12.2012 «Об образовании в Российской Федерации», приказом Министерства образования и науки № 293 от 08.04.2014 года «Об утверждении порядка приема на обучение по образовательным програм</w:t>
      </w:r>
      <w:r>
        <w:rPr>
          <w:rFonts w:ascii="Times New Roman" w:hAnsi="Times New Roman" w:cs="Times New Roman"/>
          <w:sz w:val="28"/>
          <w:szCs w:val="28"/>
        </w:rPr>
        <w:t>мам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,Федеральным законом от 27.06.2006 № 152-ФЗ «О персональных данных», </w:t>
      </w:r>
      <w:r>
        <w:rPr>
          <w:rFonts w:ascii="Times New Roman" w:hAnsi="Times New Roman" w:cs="Times New Roman"/>
          <w:sz w:val="28"/>
          <w:szCs w:val="28"/>
        </w:rPr>
        <w:t xml:space="preserve">уставом МАДОУ, с целью регламентации работы с личными делами воспитанников МАДОУ. </w:t>
      </w:r>
    </w:p>
    <w:p w:rsidR="001D102B" w:rsidRDefault="00827E2F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1.2. Положение определяет порядок действий всех категорий </w:t>
      </w:r>
      <w:r>
        <w:rPr>
          <w:rFonts w:ascii="Times New Roman" w:hAnsi="Times New Roman" w:cs="Times New Roman"/>
          <w:sz w:val="28"/>
          <w:szCs w:val="28"/>
        </w:rPr>
        <w:t>сотрудников МАДОУ, участвующих в работе с вышеназванной документацией.</w:t>
      </w:r>
    </w:p>
    <w:p w:rsidR="001D102B" w:rsidRDefault="00827E2F">
      <w:pPr>
        <w:pStyle w:val="aa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3.Ведение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личных дел воспитанников возлагается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руководителя.</w:t>
      </w:r>
    </w:p>
    <w:p w:rsidR="001D102B" w:rsidRDefault="00827E2F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1.4. Родители (законные представители) воспитанников несут ответственность за достоверность предоставленных персональн</w:t>
      </w:r>
      <w:r>
        <w:rPr>
          <w:rFonts w:ascii="Times New Roman" w:hAnsi="Times New Roman" w:cs="Times New Roman"/>
          <w:sz w:val="28"/>
          <w:szCs w:val="28"/>
        </w:rPr>
        <w:t xml:space="preserve">ых данных, их подлинность, своевременное сообщение заведующему МАДОУ или лицу ответственному за ведение личных дел об их изменении. </w:t>
      </w:r>
    </w:p>
    <w:p w:rsidR="001D102B" w:rsidRDefault="00827E2F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1.5. МАДОУ несет ответственность за сохранность и конфиденциальность сведений и документов, содержащихся в личных делах вос</w:t>
      </w:r>
      <w:r>
        <w:rPr>
          <w:rFonts w:ascii="Times New Roman" w:hAnsi="Times New Roman" w:cs="Times New Roman"/>
          <w:sz w:val="28"/>
          <w:szCs w:val="28"/>
        </w:rPr>
        <w:t xml:space="preserve">питанников. </w:t>
      </w:r>
    </w:p>
    <w:p w:rsidR="001D102B" w:rsidRDefault="00827E2F">
      <w:pPr>
        <w:pStyle w:val="aa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 </w:t>
      </w:r>
    </w:p>
    <w:p w:rsidR="001D102B" w:rsidRDefault="00827E2F">
      <w:pPr>
        <w:pStyle w:val="aa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Ответственность за соблюдение установленных Положением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всех лиц, имеющих допуск к личным делам воспитанников.</w:t>
      </w:r>
    </w:p>
    <w:p w:rsidR="001D102B" w:rsidRDefault="00827E2F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оформления личных дел. 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1.Личное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 воспитанника МАДОУ – это совокупность данных о воспитаннике, представленных в виде соответствующих документов (или их заверенных копий)</w:t>
      </w:r>
      <w:r>
        <w:rPr>
          <w:rFonts w:ascii="Times New Roman" w:hAnsi="Times New Roman" w:cs="Times New Roman"/>
          <w:sz w:val="28"/>
          <w:szCs w:val="28"/>
        </w:rPr>
        <w:t>. Личное дело воспитанника представляет собой индивидуальную папку с файлами, в которой находятся документы (или их заверенные копии).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Формирование личного дела воспитанника производится непосредственно после его зачисления в учреждение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заведующего МАДОУ. </w:t>
      </w:r>
    </w:p>
    <w:p w:rsidR="001D102B" w:rsidRDefault="00827E2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ведется на каждого воспитанника МАДОУ с момента зачисления его в МАДОУ и до отчисления воспитанника из МАДОУ в связи с прекращением образовательных отношений.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Личное дело воспитанника формируется из следующих документов: 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путёвка-направление в МАДОУ;</w:t>
      </w:r>
    </w:p>
    <w:p w:rsidR="001D102B" w:rsidRDefault="00827E2F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заявление одного из родителей (законных представителей)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приеме (на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основании  п.14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от 08.04.2014 № 293) ребенка в МАДОУ;</w:t>
      </w:r>
    </w:p>
    <w:p w:rsidR="001D102B" w:rsidRDefault="001D102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медицинская карт</w:t>
      </w:r>
      <w:r>
        <w:rPr>
          <w:rFonts w:ascii="Times New Roman" w:hAnsi="Times New Roman" w:cs="Times New Roman"/>
          <w:sz w:val="28"/>
          <w:szCs w:val="28"/>
        </w:rPr>
        <w:t xml:space="preserve">а воспитанника, копия страхового свидетельства государственного пенсионного страхования (СНИЛС), копия медицинского полиса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воспитанника,  карта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профилактических прививок, прививочный сертификат (в дальнейшем находятся у медицинского работника); 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договор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 по образовательным программам дошкольного образования с родителями (законными представителями) ребенка;  </w:t>
      </w:r>
    </w:p>
    <w:p w:rsidR="001D102B" w:rsidRDefault="00827E2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свидетельства о регистрации ребёнка по месту жительства или документа, содержащего сведения о регистрации ребёнка по месту жительства или по месту пребывания; 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ребёнка;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ро</w:t>
      </w:r>
      <w:r>
        <w:rPr>
          <w:rFonts w:ascii="Times New Roman" w:hAnsi="Times New Roman" w:cs="Times New Roman"/>
          <w:sz w:val="28"/>
          <w:szCs w:val="28"/>
        </w:rPr>
        <w:t>дителя (законного представителя) или документа, подтверждающего родство заявителя (или законность представления прав ребёнка;</w:t>
      </w:r>
    </w:p>
    <w:p w:rsidR="001D102B" w:rsidRDefault="00827E2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необходимые по отношению к заявленным целям.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4.Родители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 ребенка, являющегося иностран</w:t>
      </w:r>
      <w:r>
        <w:rPr>
          <w:rFonts w:ascii="Times New Roman" w:hAnsi="Times New Roman" w:cs="Times New Roman"/>
          <w:sz w:val="28"/>
          <w:szCs w:val="28"/>
        </w:rPr>
        <w:t>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</w:t>
      </w:r>
      <w:r>
        <w:rPr>
          <w:rFonts w:ascii="Times New Roman" w:hAnsi="Times New Roman" w:cs="Times New Roman"/>
          <w:sz w:val="28"/>
          <w:szCs w:val="28"/>
        </w:rPr>
        <w:t xml:space="preserve">бывание в Российской Федерации. 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Все документы иностранные граждане и лица без гражданства представляют на русском языке или вместе с заверенным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нотариально  переводом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русский язык.</w:t>
      </w:r>
    </w:p>
    <w:p w:rsidR="001D102B" w:rsidRDefault="00827E2F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ведения, учета и хранения личных дел.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3.1. Учет и хран</w:t>
      </w:r>
      <w:r>
        <w:rPr>
          <w:rFonts w:ascii="Times New Roman" w:hAnsi="Times New Roman" w:cs="Times New Roman"/>
          <w:sz w:val="28"/>
          <w:szCs w:val="28"/>
        </w:rPr>
        <w:t>ение личных дел воспитанников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доступа.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Личные </w:t>
      </w:r>
      <w:r>
        <w:rPr>
          <w:rFonts w:ascii="Times New Roman" w:hAnsi="Times New Roman" w:cs="Times New Roman"/>
          <w:sz w:val="28"/>
          <w:szCs w:val="28"/>
        </w:rPr>
        <w:t>дела воспитанников в период пребывания в МАДОУ хранятся в строго отведенном месте, кабинете руководителя.</w:t>
      </w:r>
    </w:p>
    <w:p w:rsidR="001D102B" w:rsidRDefault="00827E2F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3.3. Доступ к личным делам воспитанников имеет заведую</w:t>
      </w:r>
      <w:r>
        <w:rPr>
          <w:rFonts w:ascii="Times New Roman" w:hAnsi="Times New Roman" w:cs="Times New Roman"/>
          <w:color w:val="000000"/>
          <w:sz w:val="28"/>
          <w:szCs w:val="28"/>
        </w:rPr>
        <w:t>щий.</w:t>
      </w:r>
      <w:r>
        <w:rPr>
          <w:rFonts w:ascii="Times New Roman" w:hAnsi="Times New Roman" w:cs="Times New Roman"/>
          <w:sz w:val="28"/>
          <w:szCs w:val="28"/>
        </w:rPr>
        <w:t xml:space="preserve"> С разрешения руководителя доступ к личным делам имеют педагогические работники, для получе</w:t>
      </w:r>
      <w:r>
        <w:rPr>
          <w:rFonts w:ascii="Times New Roman" w:hAnsi="Times New Roman" w:cs="Times New Roman"/>
          <w:sz w:val="28"/>
          <w:szCs w:val="28"/>
        </w:rPr>
        <w:t>ния необходимой информации о воспитаннике, родителях (законных представителях).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Личное дело воспитанника должно быть оформлено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срок, после издания приказа о зачислении ребёнка в МАДОУ.  </w:t>
      </w:r>
    </w:p>
    <w:p w:rsidR="001D102B" w:rsidRDefault="00827E2F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Руководитель вносит в личные дела сведения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прибытии, переводе 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выбытии 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(№ и дата приказа, группа). </w:t>
      </w:r>
    </w:p>
    <w:p w:rsidR="001D102B" w:rsidRDefault="00827E2F">
      <w:pPr>
        <w:pStyle w:val="aa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Лицевая сторона личной карты воспитанника заполняется руководителем и содержит сведения о воспитаннике (фамилия, имя, отчество, дата рождения, группа, в которую зачислен ребёно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к, № и дата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приказа 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зачислении (на основании  п.17 пр.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от 08.04.2014 № 293) , № договора, сведения о переводе или выбытии воспитанника).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смене данных о ребёнке прежняя информация зачеркивается горизонтальной чертой, новая пишется рядом,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основание изменений и заверяется печатью и подписью руководителя. 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Записи в личном деле необходимо вести четко, аккуратно.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Копии документов, которые вкладываются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личное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дело,  заверяются подписью руководителя и печатью  МАДОУ. 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10. Личные дела воспитанников одной группы формируются в одну папку. В папку вкладывается список воспитанников, заверенный руководителем МАДОУ.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Список включает в себя данные о каждом воспитаннике группы, а именно: фамилию, имя, отчество, дату рождения, 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ашний адрес, контактный телефон родителя (законного представителя),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№  договора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 дату заключения. 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 течение учебного года в список вносятся изменения, дополнения в соответствии с движением воспитанников.</w:t>
      </w:r>
    </w:p>
    <w:p w:rsidR="001D102B" w:rsidRDefault="00827E2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воспитанника могут дополнительно вкладываться документы (их копии): - дополнительное соглашение (дополнительные соглашения) к договору; - заявление родителей (законных представителей) ребенка о приеме на обучение по дополнительным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 программам;  иные документы (перечень может быть дополнен).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13.Контроль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состоянием личных дел воспитанников осуществляется заведующим МАДОУ. 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Проверка личных дел воспитанников осуществляется в начале учебного года, в течение </w:t>
      </w:r>
      <w:r>
        <w:rPr>
          <w:rFonts w:ascii="Times New Roman" w:hAnsi="Times New Roman" w:cs="Times New Roman"/>
          <w:sz w:val="28"/>
          <w:szCs w:val="28"/>
        </w:rPr>
        <w:t>учебного года по мере необходимости.</w:t>
      </w:r>
    </w:p>
    <w:p w:rsidR="001D102B" w:rsidRDefault="00827E2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воспитанников, завершивших дошкольное образование досрочно, выдаются родителям (законным представителям) при отчислении воспитанника из МАДОУ на основании их заявления.</w:t>
      </w:r>
    </w:p>
    <w:p w:rsidR="001D102B" w:rsidRDefault="00827E2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3.16. При переводе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другое дошкольное учреждение для получения дальнейшего дошкольного образования,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ичные дела воспитанников, выдаются родителям (законным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представителям)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их письменного заявления.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Личные дела воспитанников, завершивших дошкольное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передаются в архив МАДОУ, где хранятся в течение 1 года со дня отчисления воспитанника из МАДОУ</w:t>
      </w:r>
      <w:r>
        <w:rPr>
          <w:rFonts w:ascii="Times New Roman" w:hAnsi="Times New Roman" w:cs="Times New Roman"/>
          <w:sz w:val="28"/>
          <w:szCs w:val="28"/>
        </w:rPr>
        <w:t xml:space="preserve">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уничтожаются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  выделения к уничтожению документов, не подлежащих хранению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102B" w:rsidRDefault="001D10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D102B" w:rsidRDefault="00827E2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Заключительные положения.</w:t>
      </w:r>
    </w:p>
    <w:p w:rsidR="001D102B" w:rsidRDefault="00827E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настоящее Положение по мер</w:t>
      </w:r>
      <w:r>
        <w:rPr>
          <w:rFonts w:ascii="Times New Roman" w:hAnsi="Times New Roman" w:cs="Times New Roman"/>
          <w:sz w:val="28"/>
          <w:szCs w:val="28"/>
        </w:rPr>
        <w:t xml:space="preserve">е необходимости, выхода указаний, рекомендаций вышестоящих органов могут вноситься изменения и дополнения, которые   утверждаются заведующим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МАДОУ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02B" w:rsidRDefault="00827E2F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2.Срок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настоящего Положения не ограничен. Положение действует до принятия нового.</w:t>
      </w:r>
    </w:p>
    <w:sectPr w:rsidR="001D102B">
      <w:footerReference w:type="default" r:id="rId8"/>
      <w:pgSz w:w="11906" w:h="16838"/>
      <w:pgMar w:top="1134" w:right="850" w:bottom="1686" w:left="1701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27E2F">
      <w:pPr>
        <w:spacing w:after="0" w:line="240" w:lineRule="auto"/>
      </w:pPr>
      <w:r>
        <w:separator/>
      </w:r>
    </w:p>
  </w:endnote>
  <w:endnote w:type="continuationSeparator" w:id="0">
    <w:p w:rsidR="00000000" w:rsidRDefault="0082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02B" w:rsidRDefault="00827E2F">
    <w:pPr>
      <w:pStyle w:val="ac"/>
    </w:pPr>
    <w:r>
      <w:t xml:space="preserve">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27E2F">
      <w:pPr>
        <w:spacing w:after="0" w:line="240" w:lineRule="auto"/>
      </w:pPr>
      <w:r>
        <w:separator/>
      </w:r>
    </w:p>
  </w:footnote>
  <w:footnote w:type="continuationSeparator" w:id="0">
    <w:p w:rsidR="00000000" w:rsidRDefault="00827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02B"/>
    <w:rsid w:val="001D102B"/>
    <w:rsid w:val="0082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11EF2"/>
  <w15:docId w15:val="{C26A3622-C932-445A-8534-D31D5F42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591"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A514A2"/>
  </w:style>
  <w:style w:type="character" w:styleId="a4">
    <w:name w:val="Strong"/>
    <w:basedOn w:val="a0"/>
    <w:qFormat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A514A2"/>
    <w:rPr>
      <w:color w:val="00000A"/>
      <w:sz w:val="22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VP1s5DOK7QJEtVfCneCWr06mWyQ=</DigestValue>
    </Reference>
    <Reference Type="http://www.w3.org/2000/09/xmldsig#Object" URI="#idOfficeObject">
      <DigestMethod Algorithm="http://www.w3.org/2000/09/xmldsig#sha1"/>
      <DigestValue>VFMrXnUqo0ManIfgi/BuRL5ZXWM=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sKR+KwdONlF1/AQitf8vnLpx+To=</DigestValue>
    </Reference>
    <Reference Type="http://www.w3.org/2000/09/xmldsig#Object" URI="#idValidSigLnImg">
      <DigestMethod Algorithm="http://www.w3.org/2000/09/xmldsig#sha1"/>
      <DigestValue>Iw7ry7RYTM1klMBq5Y091nwbhac=</DigestValue>
    </Reference>
    <Reference Type="http://www.w3.org/2000/09/xmldsig#Object" URI="#idInvalidSigLnImg">
      <DigestMethod Algorithm="http://www.w3.org/2000/09/xmldsig#sha1"/>
      <DigestValue>iWR8twRkhD/4w2vRFYGJPK0BI1E=</DigestValue>
    </Reference>
  </SignedInfo>
  <SignatureValue>f9NE+JQ1qa2hrvR0JUPrO0r0LpdDqw1xwNqJpICmlUCO3SJ8+tJGvjmKImgvA+y0f1PGgMcNOMZM
gupTBtO0LfIBdUu5+DHtf9dSosjkCruzxqNBgwXt6XLGrAF+y5G1lb0N6XaonxPZg/qqYHHuO4J6
/T7dvZvUE3YjWajJlsM=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rEk26YXtfLYod9Ijjv6guA9GnlQ=</DigestValue>
      </Reference>
      <Reference URI="/word/document.xml?ContentType=application/vnd.openxmlformats-officedocument.wordprocessingml.document.main+xml">
        <DigestMethod Algorithm="http://www.w3.org/2000/09/xmldsig#sha1"/>
        <DigestValue>h3BH34o3r5Gtx7vVccrXp9QUnYw=</DigestValue>
      </Reference>
      <Reference URI="/word/endnotes.xml?ContentType=application/vnd.openxmlformats-officedocument.wordprocessingml.endnotes+xml">
        <DigestMethod Algorithm="http://www.w3.org/2000/09/xmldsig#sha1"/>
        <DigestValue>nulmjHhvLGf4BLW8EX4TYjdXt6g=</DigestValue>
      </Reference>
      <Reference URI="/word/fontTable.xml?ContentType=application/vnd.openxmlformats-officedocument.wordprocessingml.fontTable+xml">
        <DigestMethod Algorithm="http://www.w3.org/2000/09/xmldsig#sha1"/>
        <DigestValue>c9UX/VSNWHT9iPO4v1Mz4f8gqL0=</DigestValue>
      </Reference>
      <Reference URI="/word/footer1.xml?ContentType=application/vnd.openxmlformats-officedocument.wordprocessingml.footer+xml">
        <DigestMethod Algorithm="http://www.w3.org/2000/09/xmldsig#sha1"/>
        <DigestValue>2KDMG5mQXQ0bYiG4+kNGHTiLnTI=</DigestValue>
      </Reference>
      <Reference URI="/word/footnotes.xml?ContentType=application/vnd.openxmlformats-officedocument.wordprocessingml.footnotes+xml">
        <DigestMethod Algorithm="http://www.w3.org/2000/09/xmldsig#sha1"/>
        <DigestValue>yfIfOM6Uunyv/pcJDO1jSQmlNmw=</DigestValue>
      </Reference>
      <Reference URI="/word/media/image1.emf?ContentType=image/x-emf">
        <DigestMethod Algorithm="http://www.w3.org/2000/09/xmldsig#sha1"/>
        <DigestValue>cjII1pGwZnD0e4hWk+LCKBSzrbk=</DigestValue>
      </Reference>
      <Reference URI="/word/settings.xml?ContentType=application/vnd.openxmlformats-officedocument.wordprocessingml.settings+xml">
        <DigestMethod Algorithm="http://www.w3.org/2000/09/xmldsig#sha1"/>
        <DigestValue>j8riFnQdnA9GJMFsaqEIDwsenfY=</DigestValue>
      </Reference>
      <Reference URI="/word/styles.xml?ContentType=application/vnd.openxmlformats-officedocument.wordprocessingml.styles+xml">
        <DigestMethod Algorithm="http://www.w3.org/2000/09/xmldsig#sha1"/>
        <DigestValue>VqAWczgjgo6geq8rj9GkaQo2whw=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2020-12-21T13:27:33Z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{8D547A61-989E-4E16-85E9-CFF03A332DE7}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2020-12-21T13:27:33Z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4A1Kx9UkdzsGy4Bd1SCrB9UngvfAK4SQAAYFMkBwAAAAAEth4AuAXdUv////8UAAAArEF/UiS6HgD4hs0DFK5/Ui9/sGxnDgRw6LUeAIABgHUNXHt131t7dei1HgBkAQAAAAAAAAAAAAAEZXV3BGV1d+D///8ACAAAAAIAAAAAAAAQth4Al2x1dwAAAAAAAAAAQLceAAYAAAA0tx4ABgAAAAAAAAAAAAAANLceAEi2HgCa7HR3AAAAAAACAAAAAB4ABgAAADS3HgAGAAAATBJ2dwAAAAAAAAAANLceAAYAAAAAAAAAdLYeAEAwdHcAAAAAAAIAADS3H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BUvB4AND+FUgAAAAAgAAAAAAAAABi/zBBIoEgA8LceAAcAAAAgnT4HAAAAAOy3HgABAAAAAAAAAAAAAAAAAABA4MzMADi2HgBsth4AgAGAdQ1ce3XfW3t1bLYeAGQBAAAAAAAAAAAAAARldXcEZXV38P///wAIAAAAAgAAAAAAAJS2HgCXbHV3AAAAAAAAAADKtx4ACQAAALi3HgAJAAAAAAAAAAAAAAC4tx4AzLYeAJrsdHcAAAAAAAIAAAAAHgAJAAAAuLceAAkAAABMEnZ3AAAAAAAAAAC4tx4ACQAAAAAAAAD4th4AQDB0dwAAAAAAAgAAuLce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l/g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NB8inHgACBMJ3MuLBd9gDwncTCQV2lORuVgAAAAD//wAAAACEdX5aAAAYqB4AwNMiBwAAAAAgRDkAbKceAGDzhXUAAAAAAABDaGFyVXBwZXJXAFx7dd9be3Wspx4AZAEAAAAAAAAAAAAABGV1dwRldXf1////AAgAAAACAAAAAAAA1KceAJdsdXcAAAAAAAAAAAqpHgAJAAAA+KgeAAkAAAAAAAAAAAAAAPioHgAMqB4Amux0dwAAAAAAAgAAAAAeAAkAAAD4qB4ACQAAAEwSdncAAAAAAAAAAPioHgAJAAAAAAAAADioHgBAMHR3AAAAAAACAAD4qB4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twCgPj//wRmNgBg+f//5AQAgP////8DAAAAAAAAAEAd3AKA+P//PYYAAAAAAAByDAB+mHqUAgEAAABIAnt1zA17dfgYe3V87B4A+QHCd97sHgDLAgAAAAB6dcwNe3U7AsJ3p0IFdtzsHgAAAAAA3OweAJdCBXak7B4AdO0eAAAAenUAAHp1AQAAAOgAAADoAHp1AAAAAARldXcEZXV3KO0eAAAIAAAAAgAAAAAAAHjsHgCXbHV3AAAAAAAAAACq7R4ABwAAAJztHgAHAAAAAAAAAAAAAACc7R4AsOweAJrsdHcAAAAAAAIAAAAAHgAHAAAAnO0eAAcAAABMEnZ3AAAAAAAAAACc7R4ABwAAAAAAAADc7B4AQDB0dwAAAAAAAgAAnO0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eANSsfVJHc7BsuAXdUgqwfVJ4L3wCuEkAAGBTJAcAAAAABLYeALgF3VL/////FAAAAKxBf1Ikuh4A+IbNAxSuf1Ivf7BsZw4EcOi1HgCAAYB1DVx7dd9be3XotR4AZAEAAAAAAAAAAAAABGV1dwRldXfg////AAgAAAACAAAAAAAAELYeAJdsdXcAAAAAAAAAAEC3HgAGAAAANLceAAYAAAAAAAAAAAAAADS3HgBIth4Amux0dwAAAAAAAgAAAAAeAAYAAAA0tx4ABgAAAEwSdncAAAAAAAAAADS3HgAGAAAAAAAAAHS2HgBAMHR3AAAAAAACAAA0tx4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VLweADQ/hVIAAAAAIAAAAAAAAAAYv8wQSKBIAPC3HgAHAAAAIJ0+BwAAAADstx4AAQAAAAAAAAAAAAAAAAAAQODMzAA4th4AbLYeAIABgHUNXHt131t7dWy2HgBkAQAAAAAAAAAAAAAEZXV3BGV1d/D///8ACAAAAAIAAAAAAACUth4Al2x1dwAAAAAAAAAAyrceAAkAAAC4tx4ACQAAAAAAAAAAAAAAuLceAMy2HgCa7HR3AAAAAAACAAAAAB4ACQAAALi3HgAJAAAATBJ2dwAAAAAAAAAAuLceAAkAAAAAAAAA+LYeAEAwdHcAAAAAAAIAALi3Hg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73CF-117A-4701-A918-8E12B13E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Детский сад № 2</cp:lastModifiedBy>
  <cp:revision>35</cp:revision>
  <cp:lastPrinted>2018-06-01T10:07:00Z</cp:lastPrinted>
  <dcterms:created xsi:type="dcterms:W3CDTF">2016-12-16T08:35:00Z</dcterms:created>
  <dcterms:modified xsi:type="dcterms:W3CDTF">2020-12-21T13:27:00Z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