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85" w:rsidRPr="00AD6FFF" w:rsidRDefault="00BA6985" w:rsidP="00BA6985">
      <w:pPr>
        <w:pStyle w:val="ab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</w:t>
      </w:r>
      <w:r w:rsidRPr="00AD6FFF">
        <w:rPr>
          <w:rFonts w:ascii="Times New Roman" w:hAnsi="Times New Roman"/>
          <w:b/>
          <w:sz w:val="28"/>
        </w:rPr>
        <w:t>ное дошкольное образовательное учреждение</w:t>
      </w:r>
    </w:p>
    <w:p w:rsidR="00BA6985" w:rsidRPr="00AD6FFF" w:rsidRDefault="00BA6985" w:rsidP="00BA6985">
      <w:pPr>
        <w:pStyle w:val="ab"/>
        <w:rPr>
          <w:rFonts w:ascii="Times New Roman" w:hAnsi="Times New Roman"/>
          <w:b/>
          <w:sz w:val="28"/>
        </w:rPr>
      </w:pPr>
      <w:r w:rsidRPr="00AD6FFF">
        <w:rPr>
          <w:rFonts w:ascii="Times New Roman" w:hAnsi="Times New Roman"/>
          <w:b/>
          <w:sz w:val="28"/>
        </w:rPr>
        <w:t xml:space="preserve">центр развития ребенка – детский сад № 2 </w:t>
      </w:r>
    </w:p>
    <w:p w:rsidR="00BA6985" w:rsidRDefault="00BA6985" w:rsidP="00BA6985">
      <w:pPr>
        <w:pStyle w:val="ab"/>
        <w:rPr>
          <w:rFonts w:ascii="Times New Roman" w:hAnsi="Times New Roman"/>
          <w:b/>
          <w:sz w:val="28"/>
        </w:rPr>
      </w:pPr>
      <w:r w:rsidRPr="00AD6FFF">
        <w:rPr>
          <w:rFonts w:ascii="Times New Roman" w:hAnsi="Times New Roman"/>
          <w:b/>
          <w:sz w:val="28"/>
        </w:rPr>
        <w:t>города Кропоткин муниципального образования Кавказский район</w:t>
      </w:r>
    </w:p>
    <w:p w:rsidR="00BA6985" w:rsidRPr="008E3665" w:rsidRDefault="00BA6985" w:rsidP="00BA6985">
      <w:pPr>
        <w:pStyle w:val="ab"/>
        <w:rPr>
          <w:rFonts w:ascii="Times New Roman" w:hAnsi="Times New Roman"/>
          <w:bCs/>
          <w:sz w:val="28"/>
        </w:rPr>
      </w:pPr>
    </w:p>
    <w:p w:rsidR="00BA6985" w:rsidRPr="008E3665" w:rsidRDefault="00BA6985" w:rsidP="00BA6985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:rsidR="00BA6985" w:rsidRPr="008E3665" w:rsidRDefault="00BA6985" w:rsidP="00BA6985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:rsidR="00BA6985" w:rsidRPr="008E3665" w:rsidRDefault="00BA6985" w:rsidP="00BA6985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:rsidR="00BA6985" w:rsidRPr="008E3665" w:rsidRDefault="00BA6985" w:rsidP="00BA6985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2020 года                    </w:t>
      </w:r>
      <w:r w:rsidRPr="008E3665">
        <w:rPr>
          <w:rFonts w:ascii="Times New Roman" w:hAnsi="Times New Roman"/>
          <w:bCs/>
          <w:sz w:val="28"/>
        </w:rPr>
        <w:t>приказ № 116-А -ОД от</w:t>
      </w:r>
      <w:r w:rsidRPr="008E3665">
        <w:rPr>
          <w:rFonts w:ascii="Times New Roman" w:hAnsi="Times New Roman"/>
          <w:bCs/>
          <w:spacing w:val="-4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31.08.2020г.</w:t>
      </w:r>
    </w:p>
    <w:p w:rsidR="00BA6985" w:rsidRPr="00BA6985" w:rsidRDefault="0099613C" w:rsidP="00BA6985">
      <w:pPr>
        <w:pStyle w:val="Standard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r>
        <w:rPr>
          <w:sz w:val="56"/>
          <w:szCs w:val="56"/>
          <w:lang w:val="ru-RU"/>
        </w:rPr>
        <w:tab/>
      </w:r>
      <w:bookmarkStart w:id="0" w:name="_GoBack"/>
      <w:r>
        <w:rPr>
          <w:sz w:val="56"/>
          <w:szCs w:val="5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DC02267-325B-43DB-AD5C-8BEC7D87E87C}" provid="{00000000-0000-0000-0000-000000000000}" o:suggestedsigner="Бурсакова Л.В." o:suggestedsigner2="Заведующий" issignatureline="t"/>
          </v:shape>
        </w:pict>
      </w:r>
      <w:bookmarkEnd w:id="0"/>
    </w:p>
    <w:p w:rsidR="00BA6985" w:rsidRPr="00DE5938" w:rsidRDefault="00BA6985" w:rsidP="00BA6985">
      <w:pPr>
        <w:pStyle w:val="Standard"/>
        <w:jc w:val="center"/>
        <w:rPr>
          <w:sz w:val="28"/>
          <w:szCs w:val="28"/>
        </w:rPr>
      </w:pP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Основная</w:t>
      </w: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общеобразовательная</w:t>
      </w: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программа – образовательная программа дошкольного</w:t>
      </w:r>
    </w:p>
    <w:p w:rsidR="00BA6985" w:rsidRPr="008E3665" w:rsidRDefault="00BA6985" w:rsidP="00BA6985">
      <w:pPr>
        <w:spacing w:after="0" w:line="240" w:lineRule="atLeast"/>
        <w:jc w:val="center"/>
        <w:rPr>
          <w:rFonts w:ascii="Times New Roman" w:hAnsi="Times New Roman"/>
          <w:b/>
          <w:sz w:val="52"/>
        </w:rPr>
      </w:pPr>
      <w:r w:rsidRPr="008E3665">
        <w:rPr>
          <w:rFonts w:ascii="Times New Roman" w:hAnsi="Times New Roman"/>
          <w:b/>
          <w:sz w:val="52"/>
        </w:rPr>
        <w:t>образования</w:t>
      </w:r>
    </w:p>
    <w:p w:rsidR="00BA6985" w:rsidRPr="0062606E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>муниципального автономного дошкольного образовательного учреждения</w:t>
      </w:r>
    </w:p>
    <w:p w:rsidR="00BA6985" w:rsidRPr="0062606E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>центр</w:t>
      </w:r>
      <w:r w:rsidR="00351918">
        <w:rPr>
          <w:rFonts w:ascii="Times New Roman" w:hAnsi="Times New Roman"/>
          <w:iCs/>
          <w:sz w:val="40"/>
        </w:rPr>
        <w:t>а</w:t>
      </w:r>
      <w:r w:rsidRPr="0062606E">
        <w:rPr>
          <w:rFonts w:ascii="Times New Roman" w:hAnsi="Times New Roman"/>
          <w:iCs/>
          <w:sz w:val="40"/>
        </w:rPr>
        <w:t xml:space="preserve"> развития ребенка —</w:t>
      </w:r>
    </w:p>
    <w:p w:rsidR="00BA6985" w:rsidRPr="0062606E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>детского сада №2 в соответствии с ФГОС ДО</w:t>
      </w:r>
    </w:p>
    <w:p w:rsidR="00BA6985" w:rsidRPr="00D04F4B" w:rsidRDefault="00BA6985" w:rsidP="00BA6985">
      <w:pPr>
        <w:spacing w:after="0" w:line="240" w:lineRule="atLeast"/>
        <w:jc w:val="center"/>
        <w:rPr>
          <w:rFonts w:ascii="Times New Roman" w:hAnsi="Times New Roman"/>
          <w:iCs/>
          <w:sz w:val="40"/>
        </w:rPr>
      </w:pPr>
      <w:r w:rsidRPr="0062606E">
        <w:rPr>
          <w:rFonts w:ascii="Times New Roman" w:hAnsi="Times New Roman"/>
          <w:iCs/>
          <w:sz w:val="40"/>
        </w:rPr>
        <w:t xml:space="preserve"> (на период 2020-2021 учебный год)</w:t>
      </w:r>
    </w:p>
    <w:p w:rsidR="00BA6985" w:rsidRDefault="00BA698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613C" w:rsidRDefault="0099613C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CC5" w:rsidRDefault="00886CC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6985" w:rsidRDefault="00BA6985" w:rsidP="00BA69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lastRenderedPageBreak/>
        <w:t>СОДЕРЖАНИЕ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CC507C">
        <w:rPr>
          <w:rFonts w:ascii="Times New Roman" w:hAnsi="Times New Roman"/>
          <w:b/>
          <w:bCs/>
          <w:sz w:val="24"/>
          <w:szCs w:val="24"/>
        </w:rPr>
        <w:t>1.</w:t>
      </w:r>
      <w:r w:rsidRPr="00CC507C">
        <w:rPr>
          <w:rFonts w:ascii="Times New Roman" w:hAnsi="Times New Roman"/>
          <w:b/>
          <w:bCs/>
          <w:sz w:val="24"/>
          <w:szCs w:val="24"/>
          <w:lang w:val="de-DE"/>
        </w:rPr>
        <w:t>ЦЕЛЕВОЙ РАЗДЕЛ</w:t>
      </w:r>
      <w:r w:rsidRPr="00CC507C">
        <w:rPr>
          <w:rFonts w:ascii="Times New Roman" w:hAnsi="Times New Roman"/>
          <w:sz w:val="24"/>
          <w:szCs w:val="24"/>
          <w:lang w:val="de-DE"/>
        </w:rPr>
        <w:t>…………………………………………………............</w:t>
      </w:r>
      <w:r w:rsidRPr="00CC507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7D53EB">
        <w:rPr>
          <w:rFonts w:ascii="Times New Roman" w:hAnsi="Times New Roman"/>
          <w:sz w:val="24"/>
          <w:szCs w:val="24"/>
        </w:rPr>
        <w:t>.3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iCs/>
          <w:sz w:val="24"/>
          <w:szCs w:val="24"/>
        </w:rPr>
        <w:t>1.</w:t>
      </w:r>
      <w:r w:rsidRPr="00CC507C">
        <w:rPr>
          <w:rFonts w:ascii="Times New Roman" w:hAnsi="Times New Roman"/>
          <w:iCs/>
          <w:sz w:val="24"/>
          <w:szCs w:val="24"/>
          <w:lang w:val="de-DE"/>
        </w:rPr>
        <w:t>1. Пояснительна</w:t>
      </w:r>
      <w:r w:rsidRPr="00CC507C">
        <w:rPr>
          <w:rFonts w:ascii="Times New Roman" w:hAnsi="Times New Roman"/>
          <w:iCs/>
          <w:sz w:val="24"/>
          <w:szCs w:val="24"/>
        </w:rPr>
        <w:t xml:space="preserve">я </w:t>
      </w:r>
      <w:r w:rsidRPr="00CC507C">
        <w:rPr>
          <w:rFonts w:ascii="Times New Roman" w:hAnsi="Times New Roman"/>
          <w:iCs/>
          <w:sz w:val="24"/>
          <w:szCs w:val="24"/>
          <w:lang w:val="de-DE"/>
        </w:rPr>
        <w:t>записка</w:t>
      </w:r>
      <w:r w:rsidRPr="00CC507C">
        <w:rPr>
          <w:rFonts w:ascii="Times New Roman" w:hAnsi="Times New Roman"/>
          <w:sz w:val="24"/>
          <w:szCs w:val="24"/>
          <w:lang w:val="de-DE"/>
        </w:rPr>
        <w:t>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CC507C">
        <w:rPr>
          <w:rFonts w:ascii="Times New Roman" w:hAnsi="Times New Roman"/>
          <w:sz w:val="24"/>
          <w:szCs w:val="24"/>
        </w:rPr>
        <w:t>3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1</w:t>
      </w:r>
      <w:r w:rsidRPr="00CC507C">
        <w:rPr>
          <w:rFonts w:ascii="Times New Roman" w:hAnsi="Times New Roman"/>
          <w:sz w:val="24"/>
          <w:szCs w:val="24"/>
          <w:lang w:val="de-DE"/>
        </w:rPr>
        <w:t>.1.1. Цели и задачи реализации ООП</w:t>
      </w:r>
      <w:r w:rsidRPr="00CC507C">
        <w:rPr>
          <w:rFonts w:ascii="Times New Roman" w:hAnsi="Times New Roman"/>
          <w:sz w:val="24"/>
          <w:szCs w:val="24"/>
        </w:rPr>
        <w:t xml:space="preserve">ОП </w:t>
      </w:r>
      <w:r w:rsidRPr="00CC507C">
        <w:rPr>
          <w:rFonts w:ascii="Times New Roman" w:hAnsi="Times New Roman"/>
          <w:sz w:val="24"/>
          <w:szCs w:val="24"/>
          <w:lang w:val="de-DE"/>
        </w:rPr>
        <w:t>ДО……………………………………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CC507C">
        <w:rPr>
          <w:rFonts w:ascii="Times New Roman" w:hAnsi="Times New Roman"/>
          <w:sz w:val="24"/>
          <w:szCs w:val="24"/>
        </w:rPr>
        <w:t>8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iCs/>
          <w:sz w:val="24"/>
          <w:szCs w:val="24"/>
        </w:rPr>
        <w:t>1.1.2. Цели и задачи части Программы, формируемой участниками образовательных отношений</w:t>
      </w:r>
      <w:r w:rsidRPr="00CC507C">
        <w:rPr>
          <w:rFonts w:ascii="Times New Roman" w:hAnsi="Times New Roman"/>
          <w:sz w:val="24"/>
          <w:szCs w:val="24"/>
          <w:lang w:val="de-DE"/>
        </w:rPr>
        <w:t>…………………………………………………</w:t>
      </w:r>
      <w:r w:rsidRPr="00CC507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9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1</w:t>
      </w:r>
      <w:r w:rsidRPr="00CC507C">
        <w:rPr>
          <w:rFonts w:ascii="Times New Roman" w:hAnsi="Times New Roman"/>
          <w:sz w:val="24"/>
          <w:szCs w:val="24"/>
          <w:lang w:val="de-DE"/>
        </w:rPr>
        <w:t>.1.3. Принципы и подходы к формированию ООП</w:t>
      </w:r>
      <w:r w:rsidRPr="00CC507C">
        <w:rPr>
          <w:rFonts w:ascii="Times New Roman" w:hAnsi="Times New Roman"/>
          <w:sz w:val="24"/>
          <w:szCs w:val="24"/>
        </w:rPr>
        <w:t>ОП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 ДО 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11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1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.2. Значимые </w:t>
      </w:r>
      <w:r w:rsidRPr="00CC507C">
        <w:rPr>
          <w:rFonts w:ascii="Times New Roman" w:hAnsi="Times New Roman"/>
          <w:sz w:val="24"/>
          <w:szCs w:val="24"/>
        </w:rPr>
        <w:t xml:space="preserve">характеристики </w:t>
      </w:r>
      <w:r w:rsidRPr="00CC507C">
        <w:rPr>
          <w:rFonts w:ascii="Times New Roman" w:hAnsi="Times New Roman"/>
          <w:sz w:val="24"/>
          <w:szCs w:val="24"/>
          <w:lang w:val="de-DE"/>
        </w:rPr>
        <w:t>для разработки и реализации ООП</w:t>
      </w:r>
      <w:r w:rsidRPr="00CC507C">
        <w:rPr>
          <w:rFonts w:ascii="Times New Roman" w:hAnsi="Times New Roman"/>
          <w:sz w:val="24"/>
          <w:szCs w:val="24"/>
        </w:rPr>
        <w:t>ОП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 ДО …....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15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1</w:t>
      </w:r>
      <w:r w:rsidRPr="00CC507C">
        <w:rPr>
          <w:rFonts w:ascii="Times New Roman" w:hAnsi="Times New Roman"/>
          <w:sz w:val="24"/>
          <w:szCs w:val="24"/>
          <w:lang w:val="de-DE"/>
        </w:rPr>
        <w:t>.2.1. Возрастные и индивидуальные особенности контингента детей, воспитывающихся в образовательном</w:t>
      </w:r>
      <w:r w:rsidRPr="00CC507C">
        <w:rPr>
          <w:rFonts w:ascii="Times New Roman" w:hAnsi="Times New Roman"/>
          <w:sz w:val="24"/>
          <w:szCs w:val="24"/>
        </w:rPr>
        <w:t xml:space="preserve"> </w:t>
      </w:r>
      <w:r w:rsidRPr="00CC507C">
        <w:rPr>
          <w:rFonts w:ascii="Times New Roman" w:hAnsi="Times New Roman"/>
          <w:sz w:val="24"/>
          <w:szCs w:val="24"/>
          <w:lang w:val="de-DE"/>
        </w:rPr>
        <w:t>учреждении………………………….</w:t>
      </w:r>
      <w:r w:rsidRPr="00CC507C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15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sz w:val="24"/>
          <w:szCs w:val="24"/>
        </w:rPr>
        <w:t>1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.2.2. Возрастные и индивидуальные характеристики особенностей развития 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  <w:lang w:val="de-DE"/>
        </w:rPr>
        <w:t>детей раннего и дошкольного возраста, воспитывающихся в образовательном учреждении……………………………………………………</w:t>
      </w:r>
      <w:r w:rsidRPr="00CC507C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17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507C">
        <w:rPr>
          <w:rFonts w:ascii="Times New Roman" w:hAnsi="Times New Roman"/>
          <w:iCs/>
          <w:sz w:val="24"/>
          <w:szCs w:val="24"/>
        </w:rPr>
        <w:t>1</w:t>
      </w:r>
      <w:r w:rsidRPr="00CC507C">
        <w:rPr>
          <w:rFonts w:ascii="Times New Roman" w:hAnsi="Times New Roman"/>
          <w:iCs/>
          <w:sz w:val="24"/>
          <w:szCs w:val="24"/>
          <w:lang w:val="de-DE"/>
        </w:rPr>
        <w:t xml:space="preserve">.3. </w:t>
      </w:r>
      <w:r w:rsidRPr="00CC507C">
        <w:rPr>
          <w:rFonts w:ascii="Times New Roman" w:hAnsi="Times New Roman"/>
          <w:sz w:val="24"/>
          <w:szCs w:val="24"/>
          <w:lang w:val="de-DE"/>
        </w:rPr>
        <w:t>Планируемые результаты освоения ООП</w:t>
      </w:r>
      <w:r w:rsidRPr="00CC507C">
        <w:rPr>
          <w:rFonts w:ascii="Times New Roman" w:hAnsi="Times New Roman"/>
          <w:sz w:val="24"/>
          <w:szCs w:val="24"/>
        </w:rPr>
        <w:t>ОП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 ДО…………………………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  <w:lang w:val="de-DE"/>
        </w:rPr>
        <w:t>1</w:t>
      </w:r>
      <w:r w:rsidRPr="00CC507C">
        <w:rPr>
          <w:rFonts w:ascii="Times New Roman" w:hAnsi="Times New Roman"/>
          <w:sz w:val="24"/>
          <w:szCs w:val="24"/>
        </w:rPr>
        <w:t>7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507C">
        <w:rPr>
          <w:rFonts w:ascii="Times New Roman" w:hAnsi="Times New Roman"/>
          <w:i/>
          <w:iCs/>
          <w:sz w:val="24"/>
          <w:szCs w:val="24"/>
          <w:lang w:val="de-DE"/>
        </w:rPr>
        <w:t xml:space="preserve"> Планируемые результаты освоения детьми образовательной программы дошкольного образования в </w:t>
      </w:r>
      <w:r w:rsidRPr="00CC507C">
        <w:rPr>
          <w:rFonts w:ascii="Times New Roman" w:hAnsi="Times New Roman"/>
          <w:i/>
          <w:iCs/>
          <w:sz w:val="24"/>
          <w:szCs w:val="24"/>
        </w:rPr>
        <w:t>части, формируемой участниками образовательного процесса....................................................................................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="007D53EB">
        <w:rPr>
          <w:rFonts w:ascii="Times New Roman" w:hAnsi="Times New Roman"/>
          <w:i/>
          <w:iCs/>
          <w:sz w:val="24"/>
          <w:szCs w:val="24"/>
        </w:rPr>
        <w:t>17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b/>
          <w:bCs/>
          <w:sz w:val="24"/>
          <w:szCs w:val="24"/>
        </w:rPr>
        <w:t>2</w:t>
      </w:r>
      <w:r w:rsidRPr="00CC507C">
        <w:rPr>
          <w:rFonts w:ascii="Times New Roman" w:hAnsi="Times New Roman"/>
          <w:b/>
          <w:bCs/>
          <w:sz w:val="24"/>
          <w:szCs w:val="24"/>
          <w:lang w:val="de-DE"/>
        </w:rPr>
        <w:t xml:space="preserve">. СОДЕРЖАТЕЛЬНЫЙ РАЗДЕЛ </w:t>
      </w:r>
      <w:r w:rsidRPr="00CC507C">
        <w:rPr>
          <w:rFonts w:ascii="Times New Roman" w:hAnsi="Times New Roman"/>
          <w:sz w:val="24"/>
          <w:szCs w:val="24"/>
          <w:lang w:val="de-DE"/>
        </w:rPr>
        <w:t>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="007D53EB">
        <w:rPr>
          <w:rFonts w:ascii="Times New Roman" w:hAnsi="Times New Roman"/>
          <w:sz w:val="24"/>
          <w:szCs w:val="24"/>
        </w:rPr>
        <w:t>19</w:t>
      </w:r>
    </w:p>
    <w:p w:rsidR="00176856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sz w:val="24"/>
          <w:szCs w:val="24"/>
        </w:rPr>
        <w:t>2</w:t>
      </w:r>
      <w:r w:rsidRPr="00CC507C">
        <w:rPr>
          <w:rFonts w:ascii="Times New Roman" w:hAnsi="Times New Roman"/>
          <w:sz w:val="24"/>
          <w:szCs w:val="24"/>
          <w:lang w:val="de-DE"/>
        </w:rPr>
        <w:t>.1. Описание образовательной деятельности в соответствии с направлениями развития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  <w:lang w:val="de-DE"/>
        </w:rPr>
        <w:t xml:space="preserve"> ребенка, представленными в пяти образовательн</w:t>
      </w:r>
      <w:r w:rsidR="00176856">
        <w:rPr>
          <w:rFonts w:ascii="Times New Roman" w:hAnsi="Times New Roman"/>
          <w:sz w:val="24"/>
          <w:szCs w:val="24"/>
        </w:rPr>
        <w:t xml:space="preserve">ых </w:t>
      </w:r>
      <w:r w:rsidRPr="00CC507C">
        <w:rPr>
          <w:rFonts w:ascii="Times New Roman" w:hAnsi="Times New Roman"/>
          <w:sz w:val="24"/>
          <w:szCs w:val="24"/>
          <w:lang w:val="de-DE"/>
        </w:rPr>
        <w:t>област</w:t>
      </w:r>
      <w:r w:rsidR="00176856">
        <w:rPr>
          <w:rFonts w:ascii="Times New Roman" w:hAnsi="Times New Roman"/>
          <w:sz w:val="24"/>
          <w:szCs w:val="24"/>
        </w:rPr>
        <w:t>ях</w:t>
      </w:r>
      <w:r w:rsidRPr="00CC507C">
        <w:rPr>
          <w:rFonts w:ascii="Times New Roman" w:hAnsi="Times New Roman"/>
          <w:sz w:val="24"/>
          <w:szCs w:val="24"/>
          <w:lang w:val="de-DE"/>
        </w:rPr>
        <w:t>.</w:t>
      </w:r>
      <w:r w:rsidRPr="00CC507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20</w:t>
      </w:r>
    </w:p>
    <w:p w:rsidR="00176856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sz w:val="24"/>
          <w:szCs w:val="24"/>
        </w:rPr>
        <w:t>2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.2. Содержание вариативных форм, способов, методов </w:t>
      </w:r>
      <w:r w:rsidRPr="00CC507C">
        <w:rPr>
          <w:rFonts w:ascii="Times New Roman" w:hAnsi="Times New Roman"/>
          <w:sz w:val="24"/>
          <w:szCs w:val="24"/>
        </w:rPr>
        <w:t xml:space="preserve">и средств </w:t>
      </w:r>
      <w:r w:rsidRPr="00CC507C">
        <w:rPr>
          <w:rFonts w:ascii="Times New Roman" w:hAnsi="Times New Roman"/>
          <w:sz w:val="24"/>
          <w:szCs w:val="24"/>
          <w:lang w:val="de-DE"/>
        </w:rPr>
        <w:t>реализации программы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C507C">
        <w:rPr>
          <w:rFonts w:ascii="Times New Roman" w:hAnsi="Times New Roman"/>
          <w:sz w:val="24"/>
          <w:szCs w:val="24"/>
        </w:rPr>
        <w:t>с учетом возрастных и индивидуальных особенностей воспитанников, специфики их образовательных потребностей и интересов…</w:t>
      </w:r>
      <w:r w:rsidR="007D53EB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76856">
        <w:rPr>
          <w:rFonts w:ascii="Times New Roman" w:hAnsi="Times New Roman"/>
          <w:sz w:val="24"/>
          <w:szCs w:val="24"/>
        </w:rPr>
        <w:t>….</w:t>
      </w:r>
      <w:r w:rsidRPr="00CC507C">
        <w:rPr>
          <w:rFonts w:ascii="Times New Roman" w:hAnsi="Times New Roman"/>
          <w:sz w:val="24"/>
          <w:szCs w:val="24"/>
        </w:rPr>
        <w:t>20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2</w:t>
      </w:r>
      <w:r w:rsidRPr="00CC507C">
        <w:rPr>
          <w:rFonts w:ascii="Times New Roman" w:hAnsi="Times New Roman"/>
          <w:sz w:val="24"/>
          <w:szCs w:val="24"/>
          <w:lang w:val="de-DE"/>
        </w:rPr>
        <w:t>.3.Способы и направления детской инициативы …………………………........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2</w:t>
      </w:r>
      <w:r w:rsidR="007D53EB">
        <w:rPr>
          <w:rFonts w:ascii="Times New Roman" w:hAnsi="Times New Roman"/>
          <w:sz w:val="24"/>
          <w:szCs w:val="24"/>
        </w:rPr>
        <w:t>1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2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.4. Особенности образовательной деятельности разных видов и культурных  </w:t>
      </w:r>
      <w:r w:rsidRPr="00CC507C">
        <w:rPr>
          <w:rFonts w:ascii="Times New Roman" w:hAnsi="Times New Roman"/>
          <w:sz w:val="24"/>
          <w:szCs w:val="24"/>
        </w:rPr>
        <w:t>практик</w:t>
      </w:r>
      <w:r w:rsidRPr="00CC507C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………………………………………………………...........</w:t>
      </w:r>
      <w:r w:rsidRPr="00CC507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22</w:t>
      </w:r>
    </w:p>
    <w:p w:rsidR="00176856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sz w:val="24"/>
          <w:szCs w:val="24"/>
        </w:rPr>
        <w:t>2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.5. Содержание образовательной деятельности по профессиональной коррекции 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  <w:lang w:val="de-DE"/>
        </w:rPr>
        <w:t>нарушени</w:t>
      </w:r>
      <w:r w:rsidRPr="00CC507C">
        <w:rPr>
          <w:rFonts w:ascii="Times New Roman" w:hAnsi="Times New Roman"/>
          <w:sz w:val="24"/>
          <w:szCs w:val="24"/>
        </w:rPr>
        <w:t>й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 развития детей…………………………………………</w:t>
      </w:r>
      <w:r w:rsidRPr="00CC507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23</w:t>
      </w:r>
    </w:p>
    <w:p w:rsidR="00176856" w:rsidRDefault="00BA6985" w:rsidP="00BA6985">
      <w:pPr>
        <w:pStyle w:val="ab"/>
        <w:spacing w:line="100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CC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2.5.1. </w:t>
      </w:r>
      <w:r w:rsidRPr="00CC507C">
        <w:rPr>
          <w:rFonts w:ascii="Times New Roman" w:hAnsi="Times New Roman"/>
          <w:color w:val="000000"/>
          <w:sz w:val="24"/>
          <w:szCs w:val="24"/>
        </w:rPr>
        <w:t xml:space="preserve">Описание образовательной деятельности по профессиональной коррекции </w:t>
      </w:r>
    </w:p>
    <w:p w:rsidR="00BA6985" w:rsidRPr="00CC507C" w:rsidRDefault="00BA6985" w:rsidP="00BA6985">
      <w:pPr>
        <w:pStyle w:val="ab"/>
        <w:spacing w:line="100" w:lineRule="atLeast"/>
        <w:jc w:val="left"/>
        <w:rPr>
          <w:rFonts w:ascii="Times New Roman" w:hAnsi="Times New Roman"/>
          <w:color w:val="000000"/>
          <w:sz w:val="24"/>
          <w:szCs w:val="24"/>
        </w:rPr>
      </w:pPr>
      <w:r w:rsidRPr="00CC507C">
        <w:rPr>
          <w:rFonts w:ascii="Times New Roman" w:hAnsi="Times New Roman"/>
          <w:color w:val="000000"/>
          <w:sz w:val="24"/>
          <w:szCs w:val="24"/>
        </w:rPr>
        <w:t>нарушений развития детей педагога-психолога……………………………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="00176856">
        <w:rPr>
          <w:rFonts w:ascii="Times New Roman" w:hAnsi="Times New Roman"/>
          <w:color w:val="000000"/>
          <w:sz w:val="24"/>
          <w:szCs w:val="24"/>
        </w:rPr>
        <w:t>……………..</w:t>
      </w:r>
      <w:r w:rsidRPr="00CC507C">
        <w:rPr>
          <w:rFonts w:ascii="Times New Roman" w:hAnsi="Times New Roman"/>
          <w:color w:val="000000"/>
          <w:sz w:val="24"/>
          <w:szCs w:val="24"/>
        </w:rPr>
        <w:t>2</w:t>
      </w:r>
      <w:r w:rsidR="007D53EB">
        <w:rPr>
          <w:rFonts w:ascii="Times New Roman" w:hAnsi="Times New Roman"/>
          <w:color w:val="000000"/>
          <w:sz w:val="24"/>
          <w:szCs w:val="24"/>
        </w:rPr>
        <w:t>4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2</w:t>
      </w:r>
      <w:r w:rsidRPr="00CC507C">
        <w:rPr>
          <w:rFonts w:ascii="Times New Roman" w:hAnsi="Times New Roman"/>
          <w:sz w:val="24"/>
          <w:szCs w:val="24"/>
          <w:lang w:val="de-DE"/>
        </w:rPr>
        <w:t>.6. Особенности взаимодействия педагогического коллектива с семьями воспитанников ………………………………………………………………....</w:t>
      </w:r>
      <w:r w:rsidRPr="00CC507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2</w:t>
      </w:r>
      <w:r w:rsidR="007D53EB">
        <w:rPr>
          <w:rFonts w:ascii="Times New Roman" w:hAnsi="Times New Roman"/>
          <w:sz w:val="24"/>
          <w:szCs w:val="24"/>
        </w:rPr>
        <w:t>7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b/>
          <w:bCs/>
          <w:sz w:val="24"/>
          <w:szCs w:val="24"/>
        </w:rPr>
        <w:t>3</w:t>
      </w:r>
      <w:r w:rsidRPr="00CC507C">
        <w:rPr>
          <w:rFonts w:ascii="Times New Roman" w:hAnsi="Times New Roman"/>
          <w:b/>
          <w:bCs/>
          <w:sz w:val="24"/>
          <w:szCs w:val="24"/>
          <w:lang w:val="de-DE"/>
        </w:rPr>
        <w:t xml:space="preserve">. ОРГАНИЗАЦИОННЫЙ РАЗДЕЛ </w:t>
      </w:r>
      <w:r w:rsidRPr="00CC507C">
        <w:rPr>
          <w:rFonts w:ascii="Times New Roman" w:hAnsi="Times New Roman"/>
          <w:sz w:val="24"/>
          <w:szCs w:val="24"/>
          <w:lang w:val="de-DE"/>
        </w:rPr>
        <w:t>…………………………………….......</w:t>
      </w:r>
      <w:r w:rsidRPr="00CC507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3</w:t>
      </w:r>
      <w:r w:rsidR="007D53EB">
        <w:rPr>
          <w:rFonts w:ascii="Times New Roman" w:hAnsi="Times New Roman"/>
          <w:sz w:val="24"/>
          <w:szCs w:val="24"/>
        </w:rPr>
        <w:t>1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.1. Вариативные режимы дня...........................................................................</w:t>
      </w:r>
      <w:r w:rsidRPr="00CC507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3</w:t>
      </w:r>
      <w:r w:rsidR="007D53EB">
        <w:rPr>
          <w:rFonts w:ascii="Times New Roman" w:hAnsi="Times New Roman"/>
          <w:sz w:val="24"/>
          <w:szCs w:val="24"/>
        </w:rPr>
        <w:t>1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.2</w:t>
      </w:r>
      <w:r w:rsidR="001E086D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C507C">
        <w:rPr>
          <w:rFonts w:ascii="Times New Roman" w:hAnsi="Times New Roman"/>
          <w:sz w:val="24"/>
          <w:szCs w:val="24"/>
        </w:rPr>
        <w:t>Модель воспитательно — образовательного процесса..............................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7D53EB">
        <w:rPr>
          <w:rFonts w:ascii="Times New Roman" w:hAnsi="Times New Roman"/>
          <w:sz w:val="24"/>
          <w:szCs w:val="24"/>
        </w:rPr>
        <w:t>....46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</w:t>
      </w:r>
      <w:r w:rsidR="001E086D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  </w:t>
      </w:r>
      <w:r w:rsidR="007E49F4" w:rsidRPr="00CC507C">
        <w:rPr>
          <w:rFonts w:ascii="Times New Roman" w:hAnsi="Times New Roman"/>
          <w:sz w:val="24"/>
          <w:szCs w:val="24"/>
          <w:lang w:val="de-DE"/>
        </w:rPr>
        <w:t>Учебный план непосредственно образовательной</w:t>
      </w:r>
      <w:r w:rsidR="007E49F4">
        <w:rPr>
          <w:rFonts w:ascii="Times New Roman" w:hAnsi="Times New Roman"/>
          <w:sz w:val="24"/>
          <w:szCs w:val="24"/>
        </w:rPr>
        <w:t xml:space="preserve"> </w:t>
      </w:r>
      <w:r w:rsidR="007E49F4" w:rsidRPr="00CC507C">
        <w:rPr>
          <w:rFonts w:ascii="Times New Roman" w:hAnsi="Times New Roman"/>
          <w:sz w:val="24"/>
          <w:szCs w:val="24"/>
          <w:lang w:val="de-DE"/>
        </w:rPr>
        <w:t>деятельности</w:t>
      </w:r>
      <w:r w:rsidRPr="00CC507C">
        <w:rPr>
          <w:rFonts w:ascii="Times New Roman" w:hAnsi="Times New Roman"/>
          <w:sz w:val="24"/>
          <w:szCs w:val="24"/>
          <w:lang w:val="de-DE"/>
        </w:rPr>
        <w:t>.....................................</w:t>
      </w:r>
      <w:r w:rsidRPr="00CC507C">
        <w:rPr>
          <w:rFonts w:ascii="Times New Roman" w:hAnsi="Times New Roman"/>
          <w:sz w:val="24"/>
          <w:szCs w:val="24"/>
        </w:rPr>
        <w:t>.</w:t>
      </w:r>
      <w:r w:rsidR="007D53EB">
        <w:rPr>
          <w:rFonts w:ascii="Times New Roman" w:hAnsi="Times New Roman"/>
          <w:sz w:val="24"/>
          <w:szCs w:val="24"/>
        </w:rPr>
        <w:t>54</w:t>
      </w:r>
    </w:p>
    <w:p w:rsidR="00BA6985" w:rsidRPr="00CC507C" w:rsidRDefault="007E49F4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1E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Сводная сетка образовательной деятельности…………….</w:t>
      </w:r>
      <w:r w:rsidR="00BA6985" w:rsidRPr="00CC507C">
        <w:rPr>
          <w:rFonts w:ascii="Times New Roman" w:hAnsi="Times New Roman"/>
          <w:sz w:val="24"/>
          <w:szCs w:val="24"/>
          <w:lang w:val="de-DE"/>
        </w:rPr>
        <w:t>.......................</w:t>
      </w:r>
      <w:r w:rsidR="00BA6985" w:rsidRPr="00CC507C">
        <w:rPr>
          <w:rFonts w:ascii="Times New Roman" w:hAnsi="Times New Roman"/>
          <w:sz w:val="24"/>
          <w:szCs w:val="24"/>
        </w:rPr>
        <w:t>..</w:t>
      </w:r>
      <w:r w:rsidR="00BA6985">
        <w:rPr>
          <w:rFonts w:ascii="Times New Roman" w:hAnsi="Times New Roman"/>
          <w:sz w:val="24"/>
          <w:szCs w:val="24"/>
        </w:rPr>
        <w:t>.....................</w:t>
      </w:r>
      <w:r w:rsidR="007D53EB">
        <w:rPr>
          <w:rFonts w:ascii="Times New Roman" w:hAnsi="Times New Roman"/>
          <w:sz w:val="24"/>
          <w:szCs w:val="24"/>
        </w:rPr>
        <w:t>...57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 xml:space="preserve">.5. Сетка совместной образовательной деятельности воспитателя и детей, 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  <w:lang w:val="de-DE"/>
        </w:rPr>
        <w:t>культурных практик в режимных моментах…………………………</w:t>
      </w:r>
      <w:r w:rsidRPr="00CC507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176856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6</w:t>
      </w:r>
      <w:r w:rsidR="007D53EB">
        <w:rPr>
          <w:rFonts w:ascii="Times New Roman" w:hAnsi="Times New Roman"/>
          <w:sz w:val="24"/>
          <w:szCs w:val="24"/>
        </w:rPr>
        <w:t>3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.6. Сетка самостоятельной деятельности детей в режимных моментах…...</w:t>
      </w:r>
      <w:r w:rsidRPr="00CC507C">
        <w:rPr>
          <w:rFonts w:ascii="Times New Roman" w:hAnsi="Times New Roman"/>
          <w:sz w:val="24"/>
          <w:szCs w:val="24"/>
        </w:rPr>
        <w:t>......</w:t>
      </w:r>
      <w:r w:rsidRPr="00CC507C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r w:rsidRPr="00CC507C">
        <w:rPr>
          <w:rFonts w:ascii="Times New Roman" w:hAnsi="Times New Roman"/>
          <w:sz w:val="24"/>
          <w:szCs w:val="24"/>
        </w:rPr>
        <w:t>.</w:t>
      </w:r>
      <w:r w:rsidR="007D53EB">
        <w:rPr>
          <w:rFonts w:ascii="Times New Roman" w:hAnsi="Times New Roman"/>
          <w:sz w:val="24"/>
          <w:szCs w:val="24"/>
        </w:rPr>
        <w:t>.</w:t>
      </w:r>
      <w:r w:rsidRPr="00CC507C">
        <w:rPr>
          <w:rFonts w:ascii="Times New Roman" w:hAnsi="Times New Roman"/>
          <w:sz w:val="24"/>
          <w:szCs w:val="24"/>
        </w:rPr>
        <w:t>6</w:t>
      </w:r>
      <w:r w:rsidR="007D53EB">
        <w:rPr>
          <w:rFonts w:ascii="Times New Roman" w:hAnsi="Times New Roman"/>
          <w:sz w:val="24"/>
          <w:szCs w:val="24"/>
        </w:rPr>
        <w:t>4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.7. Комплексная система физкультурно-оздоровительной работы……...</w:t>
      </w:r>
      <w:r w:rsidRPr="00CC507C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CC507C">
        <w:rPr>
          <w:rFonts w:ascii="Times New Roman" w:hAnsi="Times New Roman"/>
          <w:sz w:val="24"/>
          <w:szCs w:val="24"/>
        </w:rPr>
        <w:t>.</w:t>
      </w:r>
      <w:r w:rsidR="007D53EB">
        <w:rPr>
          <w:rFonts w:ascii="Times New Roman" w:hAnsi="Times New Roman"/>
          <w:sz w:val="24"/>
          <w:szCs w:val="24"/>
        </w:rPr>
        <w:t>.65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.8. Особенности организации развивающей предметно-пространственной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  <w:lang w:val="de-DE"/>
        </w:rPr>
        <w:t>среды …………</w:t>
      </w:r>
      <w:r w:rsidRPr="00CC507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7D53EB">
        <w:rPr>
          <w:rFonts w:ascii="Times New Roman" w:hAnsi="Times New Roman"/>
          <w:sz w:val="24"/>
          <w:szCs w:val="24"/>
        </w:rPr>
        <w:t>…69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07C">
        <w:rPr>
          <w:rFonts w:ascii="Times New Roman" w:hAnsi="Times New Roman"/>
          <w:sz w:val="24"/>
          <w:szCs w:val="24"/>
        </w:rPr>
        <w:t>3</w:t>
      </w:r>
      <w:r w:rsidRPr="00CC507C">
        <w:rPr>
          <w:rFonts w:ascii="Times New Roman" w:hAnsi="Times New Roman"/>
          <w:sz w:val="24"/>
          <w:szCs w:val="24"/>
          <w:lang w:val="de-DE"/>
        </w:rPr>
        <w:t>.9.</w:t>
      </w:r>
      <w:r w:rsidRPr="00CC507C">
        <w:rPr>
          <w:rFonts w:ascii="Times New Roman" w:eastAsia="Calibri" w:hAnsi="Times New Roman"/>
          <w:sz w:val="24"/>
          <w:szCs w:val="24"/>
          <w:lang w:val="de-DE"/>
        </w:rPr>
        <w:t xml:space="preserve"> </w:t>
      </w:r>
      <w:r w:rsidRPr="00CC507C">
        <w:rPr>
          <w:rFonts w:ascii="Times New Roman" w:eastAsia="Calibri" w:hAnsi="Times New Roman"/>
          <w:sz w:val="24"/>
          <w:szCs w:val="24"/>
        </w:rPr>
        <w:t xml:space="preserve">Методические материалы </w:t>
      </w:r>
      <w:r w:rsidRPr="00CC507C">
        <w:rPr>
          <w:rFonts w:ascii="Times New Roman" w:eastAsia="Calibri" w:hAnsi="Times New Roman"/>
          <w:sz w:val="24"/>
          <w:szCs w:val="24"/>
          <w:lang w:val="de-DE"/>
        </w:rPr>
        <w:t>и средства обучения и воспитания.............</w:t>
      </w:r>
      <w:r w:rsidRPr="00CC507C">
        <w:rPr>
          <w:rFonts w:ascii="Times New Roman" w:eastAsia="Calibri" w:hAnsi="Times New Roman"/>
          <w:sz w:val="24"/>
          <w:szCs w:val="24"/>
        </w:rPr>
        <w:t>...........</w:t>
      </w:r>
      <w:r>
        <w:rPr>
          <w:rFonts w:ascii="Times New Roman" w:eastAsia="Calibri" w:hAnsi="Times New Roman"/>
          <w:sz w:val="24"/>
          <w:szCs w:val="24"/>
        </w:rPr>
        <w:t>...................</w:t>
      </w:r>
      <w:r w:rsidR="007D53EB">
        <w:rPr>
          <w:rFonts w:ascii="Times New Roman" w:eastAsia="Calibri" w:hAnsi="Times New Roman"/>
          <w:sz w:val="24"/>
          <w:szCs w:val="24"/>
        </w:rPr>
        <w:t>..73</w:t>
      </w:r>
    </w:p>
    <w:p w:rsidR="00BA6985" w:rsidRPr="00CC507C" w:rsidRDefault="00BA6985" w:rsidP="00BA698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C507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C507C">
        <w:rPr>
          <w:rFonts w:ascii="Times New Roman" w:hAnsi="Times New Roman"/>
          <w:b/>
          <w:bCs/>
          <w:sz w:val="24"/>
          <w:szCs w:val="24"/>
          <w:lang w:val="de-DE"/>
        </w:rPr>
        <w:t>. КРАТКАЯ ПРЕЗЕНТАЦИЯ ООП ДО …………………………..</w:t>
      </w:r>
      <w:r w:rsidRPr="00CC507C">
        <w:rPr>
          <w:rFonts w:ascii="Times New Roman" w:hAnsi="Times New Roman"/>
          <w:sz w:val="24"/>
          <w:szCs w:val="24"/>
          <w:lang w:val="de-DE"/>
        </w:rPr>
        <w:t>…........</w:t>
      </w:r>
      <w:r w:rsidRPr="00CC507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</w:t>
      </w:r>
      <w:r w:rsidR="007D53EB">
        <w:rPr>
          <w:rFonts w:ascii="Times New Roman" w:hAnsi="Times New Roman"/>
          <w:sz w:val="24"/>
          <w:szCs w:val="24"/>
        </w:rPr>
        <w:t>.77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A6985" w:rsidRPr="00AB11EB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bCs/>
          <w:iCs/>
          <w:sz w:val="28"/>
          <w:szCs w:val="28"/>
          <w:lang w:val="de-DE"/>
        </w:rPr>
        <w:t>ЦЕЛЕВОЙ РАЗДЕ</w:t>
      </w:r>
      <w:r>
        <w:rPr>
          <w:rFonts w:ascii="Times New Roman" w:hAnsi="Times New Roman"/>
          <w:b/>
          <w:bCs/>
          <w:iCs/>
          <w:sz w:val="28"/>
          <w:szCs w:val="28"/>
        </w:rPr>
        <w:t>Л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A6985" w:rsidRPr="00E3342F" w:rsidRDefault="00BA6985" w:rsidP="00BA6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42F">
        <w:rPr>
          <w:rFonts w:ascii="Times New Roman" w:hAnsi="Times New Roman"/>
          <w:b/>
          <w:iCs/>
          <w:sz w:val="24"/>
          <w:szCs w:val="24"/>
        </w:rPr>
        <w:t>1</w:t>
      </w:r>
      <w:r w:rsidRPr="00E3342F">
        <w:rPr>
          <w:rFonts w:ascii="Times New Roman" w:hAnsi="Times New Roman"/>
          <w:b/>
          <w:iCs/>
          <w:sz w:val="24"/>
          <w:szCs w:val="24"/>
          <w:lang w:val="de-DE"/>
        </w:rPr>
        <w:t>. 1.</w:t>
      </w:r>
      <w:r w:rsidRPr="00E3342F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r w:rsidRPr="00E3342F">
        <w:rPr>
          <w:rFonts w:ascii="Times New Roman" w:hAnsi="Times New Roman"/>
          <w:b/>
          <w:iCs/>
          <w:sz w:val="24"/>
          <w:szCs w:val="24"/>
          <w:lang w:val="de-DE"/>
        </w:rPr>
        <w:t>ПОЯСНИТЕЛЬНАЯ ЗАПИСКА.</w:t>
      </w:r>
    </w:p>
    <w:p w:rsidR="00BA6985" w:rsidRPr="00E3342F" w:rsidRDefault="00BA6985" w:rsidP="00BA6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3342F">
        <w:rPr>
          <w:rFonts w:ascii="Times New Roman" w:hAnsi="Times New Roman"/>
          <w:b/>
          <w:sz w:val="28"/>
          <w:szCs w:val="28"/>
        </w:rPr>
        <w:t>Введение.</w:t>
      </w:r>
    </w:p>
    <w:p w:rsidR="00BA6985" w:rsidRPr="005356BE" w:rsidRDefault="00BA6985" w:rsidP="00BA6985">
      <w:pPr>
        <w:spacing w:before="1"/>
        <w:ind w:left="256" w:right="110" w:firstLine="3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  <w:lang w:val="de-DE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– образовательная программа</w:t>
      </w:r>
      <w:r>
        <w:rPr>
          <w:rFonts w:ascii="Times New Roman" w:hAnsi="Times New Roman"/>
          <w:sz w:val="28"/>
          <w:szCs w:val="28"/>
          <w:lang w:val="de-DE"/>
        </w:rPr>
        <w:t xml:space="preserve"> дошкольного образования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или ООПОП ДО</w:t>
      </w:r>
      <w:r>
        <w:rPr>
          <w:rFonts w:ascii="Times New Roman" w:hAnsi="Times New Roman"/>
          <w:sz w:val="28"/>
          <w:szCs w:val="28"/>
          <w:lang w:val="de-DE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центра развития ребенка – детского сада № 2 г. </w:t>
      </w:r>
      <w:r w:rsidRPr="005356BE">
        <w:rPr>
          <w:rFonts w:ascii="Times New Roman" w:hAnsi="Times New Roman"/>
          <w:sz w:val="28"/>
          <w:szCs w:val="28"/>
        </w:rPr>
        <w:t xml:space="preserve">Кропоткин </w:t>
      </w:r>
      <w:r w:rsidRPr="005356BE">
        <w:rPr>
          <w:rFonts w:ascii="Times New Roman" w:hAnsi="Times New Roman"/>
          <w:sz w:val="28"/>
        </w:rPr>
        <w:t>муниципального образования Кавказский район (далее - МАДОУ ЦРР-</w:t>
      </w:r>
      <w:r>
        <w:rPr>
          <w:rFonts w:ascii="Times New Roman" w:hAnsi="Times New Roman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д/с№</w:t>
      </w:r>
      <w:r>
        <w:rPr>
          <w:rFonts w:ascii="Times New Roman" w:hAnsi="Times New Roman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2 или МАДОУ) разработана в соответствии с требованиями Федерального государственного образовательного стандарта дошкольного образования (Приказ № 1155 от 17 октября 2013 года), а также в соответствии с нормативными документами:</w:t>
      </w:r>
    </w:p>
    <w:p w:rsidR="00BA6985" w:rsidRPr="005356BE" w:rsidRDefault="00BA6985" w:rsidP="00BA6985">
      <w:pPr>
        <w:pStyle w:val="ac"/>
        <w:widowControl w:val="0"/>
        <w:numPr>
          <w:ilvl w:val="0"/>
          <w:numId w:val="1"/>
        </w:numPr>
        <w:tabs>
          <w:tab w:val="left" w:pos="962"/>
          <w:tab w:val="left" w:pos="963"/>
        </w:tabs>
        <w:suppressAutoHyphens w:val="0"/>
        <w:autoSpaceDE w:val="0"/>
        <w:autoSpaceDN w:val="0"/>
        <w:spacing w:before="1" w:after="0" w:line="322" w:lineRule="exact"/>
        <w:contextualSpacing w:val="0"/>
        <w:rPr>
          <w:rFonts w:ascii="Times New Roman" w:hAnsi="Times New Roman"/>
          <w:sz w:val="28"/>
        </w:rPr>
      </w:pPr>
      <w:r w:rsidRPr="005356BE">
        <w:rPr>
          <w:rFonts w:ascii="Times New Roman" w:hAnsi="Times New Roman"/>
          <w:sz w:val="28"/>
        </w:rPr>
        <w:t>Конституци</w:t>
      </w:r>
      <w:r>
        <w:rPr>
          <w:rFonts w:ascii="Times New Roman" w:hAnsi="Times New Roman"/>
          <w:sz w:val="28"/>
        </w:rPr>
        <w:t>ей</w:t>
      </w:r>
      <w:r w:rsidRPr="005356BE">
        <w:rPr>
          <w:rFonts w:ascii="Times New Roman" w:hAnsi="Times New Roman"/>
          <w:sz w:val="28"/>
        </w:rPr>
        <w:t xml:space="preserve"> РФ, ст. 43,</w:t>
      </w:r>
      <w:r w:rsidRPr="005356BE">
        <w:rPr>
          <w:rFonts w:ascii="Times New Roman" w:hAnsi="Times New Roman"/>
          <w:spacing w:val="12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72.</w:t>
      </w:r>
    </w:p>
    <w:p w:rsidR="00BA6985" w:rsidRPr="005356BE" w:rsidRDefault="00BA6985" w:rsidP="00BA6985">
      <w:pPr>
        <w:pStyle w:val="ac"/>
        <w:widowControl w:val="0"/>
        <w:numPr>
          <w:ilvl w:val="0"/>
          <w:numId w:val="1"/>
        </w:numPr>
        <w:tabs>
          <w:tab w:val="left" w:pos="962"/>
          <w:tab w:val="left" w:pos="963"/>
        </w:tabs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</w:rPr>
      </w:pPr>
      <w:r w:rsidRPr="005356BE">
        <w:rPr>
          <w:rFonts w:ascii="Times New Roman" w:hAnsi="Times New Roman"/>
          <w:sz w:val="28"/>
        </w:rPr>
        <w:t>Конвенци</w:t>
      </w:r>
      <w:r>
        <w:rPr>
          <w:rFonts w:ascii="Times New Roman" w:hAnsi="Times New Roman"/>
          <w:sz w:val="28"/>
        </w:rPr>
        <w:t>ей</w:t>
      </w:r>
      <w:r w:rsidRPr="005356BE">
        <w:rPr>
          <w:rFonts w:ascii="Times New Roman" w:hAnsi="Times New Roman"/>
          <w:sz w:val="28"/>
        </w:rPr>
        <w:t xml:space="preserve"> о правах ребенка (1989</w:t>
      </w:r>
      <w:r w:rsidRPr="005356BE">
        <w:rPr>
          <w:rFonts w:ascii="Times New Roman" w:hAnsi="Times New Roman"/>
          <w:spacing w:val="1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г.)</w:t>
      </w:r>
    </w:p>
    <w:p w:rsidR="00BA6985" w:rsidRPr="005356BE" w:rsidRDefault="00BA6985" w:rsidP="00BA6985">
      <w:pPr>
        <w:pStyle w:val="ac"/>
        <w:widowControl w:val="0"/>
        <w:numPr>
          <w:ilvl w:val="0"/>
          <w:numId w:val="1"/>
        </w:numPr>
        <w:tabs>
          <w:tab w:val="left" w:pos="962"/>
          <w:tab w:val="left" w:pos="963"/>
        </w:tabs>
        <w:suppressAutoHyphens w:val="0"/>
        <w:autoSpaceDE w:val="0"/>
        <w:autoSpaceDN w:val="0"/>
        <w:spacing w:before="1" w:after="0" w:line="240" w:lineRule="auto"/>
        <w:ind w:right="114"/>
        <w:contextualSpacing w:val="0"/>
        <w:rPr>
          <w:rFonts w:ascii="Times New Roman" w:hAnsi="Times New Roman"/>
          <w:sz w:val="28"/>
        </w:rPr>
      </w:pPr>
      <w:r w:rsidRPr="005356BE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BA6985" w:rsidRDefault="00BA6985" w:rsidP="00BA6985">
      <w:pPr>
        <w:pStyle w:val="ac"/>
        <w:widowControl w:val="0"/>
        <w:numPr>
          <w:ilvl w:val="0"/>
          <w:numId w:val="2"/>
        </w:numPr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contextualSpacing w:val="0"/>
        <w:rPr>
          <w:rFonts w:ascii="Times New Roman" w:hAnsi="Times New Roman"/>
          <w:sz w:val="28"/>
        </w:rPr>
      </w:pPr>
      <w:r w:rsidRPr="005356BE">
        <w:rPr>
          <w:rFonts w:ascii="Times New Roman" w:hAnsi="Times New Roman"/>
          <w:sz w:val="28"/>
        </w:rPr>
        <w:t>Приказом Министерства образования и</w:t>
      </w:r>
      <w:r w:rsidRPr="005356BE">
        <w:rPr>
          <w:rFonts w:ascii="Times New Roman" w:hAnsi="Times New Roman"/>
          <w:spacing w:val="-2"/>
          <w:sz w:val="28"/>
        </w:rPr>
        <w:t xml:space="preserve"> </w:t>
      </w:r>
      <w:r w:rsidRPr="005356BE">
        <w:rPr>
          <w:rFonts w:ascii="Times New Roman" w:hAnsi="Times New Roman"/>
          <w:sz w:val="28"/>
        </w:rPr>
        <w:t>науки Российской Федерации от</w:t>
      </w:r>
      <w:r>
        <w:rPr>
          <w:rFonts w:ascii="Times New Roman" w:hAnsi="Times New Roman"/>
          <w:sz w:val="28"/>
        </w:rPr>
        <w:t xml:space="preserve"> </w:t>
      </w:r>
      <w:r w:rsidRPr="00F52890">
        <w:rPr>
          <w:rFonts w:ascii="Times New Roman" w:hAnsi="Times New Roman"/>
          <w:sz w:val="28"/>
        </w:rPr>
        <w:t>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BA6985" w:rsidRPr="00F52890" w:rsidRDefault="00BA6985" w:rsidP="00BA6985">
      <w:pPr>
        <w:pStyle w:val="ac"/>
        <w:widowControl w:val="0"/>
        <w:numPr>
          <w:ilvl w:val="0"/>
          <w:numId w:val="2"/>
        </w:numPr>
        <w:tabs>
          <w:tab w:val="left" w:pos="962"/>
          <w:tab w:val="left" w:pos="963"/>
        </w:tabs>
        <w:suppressAutoHyphens w:val="0"/>
        <w:autoSpaceDE w:val="0"/>
        <w:autoSpaceDN w:val="0"/>
        <w:spacing w:after="0" w:line="321" w:lineRule="exact"/>
        <w:contextualSpacing w:val="0"/>
        <w:rPr>
          <w:rFonts w:ascii="Times New Roman" w:hAnsi="Times New Roman"/>
          <w:sz w:val="28"/>
        </w:rPr>
      </w:pPr>
      <w:r w:rsidRPr="00F52890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</w:t>
      </w:r>
    </w:p>
    <w:p w:rsidR="00BA6985" w:rsidRPr="00F52890" w:rsidRDefault="00BA6985" w:rsidP="00BA6985">
      <w:pPr>
        <w:spacing w:before="64"/>
        <w:ind w:right="115"/>
        <w:jc w:val="both"/>
        <w:rPr>
          <w:rFonts w:ascii="Times New Roman" w:hAnsi="Times New Roman"/>
          <w:sz w:val="28"/>
        </w:rPr>
      </w:pPr>
      <w:r w:rsidRPr="00F52890">
        <w:rPr>
          <w:rFonts w:ascii="Times New Roman" w:hAnsi="Times New Roman"/>
          <w:sz w:val="28"/>
        </w:rPr>
        <w:t xml:space="preserve">Программа определяет содержание и организацию образовательной деятельности в МАДОУ ЦРР-д/с № 2 на уровне дошкольного образования на период 2020-2021 учебный год. </w:t>
      </w:r>
      <w:r w:rsidRPr="00F52890">
        <w:rPr>
          <w:rFonts w:ascii="Times New Roman" w:hAnsi="Times New Roman"/>
          <w:bCs/>
          <w:sz w:val="28"/>
        </w:rPr>
        <w:t>Срок реализации 1 год. Реализация Программы ведется на русском языке. Образовательная деятельность по данной ООПОП ДО ведется с 01.09.2020</w:t>
      </w:r>
      <w:r>
        <w:rPr>
          <w:rFonts w:ascii="Times New Roman" w:hAnsi="Times New Roman"/>
          <w:bCs/>
          <w:sz w:val="28"/>
        </w:rPr>
        <w:t xml:space="preserve"> г.</w:t>
      </w:r>
      <w:r w:rsidRPr="00F52890">
        <w:rPr>
          <w:rFonts w:ascii="Times New Roman" w:hAnsi="Times New Roman"/>
          <w:bCs/>
          <w:sz w:val="28"/>
        </w:rPr>
        <w:t xml:space="preserve"> по 31.05.2021г. В летний оздоровительный период ведутся мероприятия </w:t>
      </w:r>
      <w:r w:rsidRPr="00F52890">
        <w:rPr>
          <w:rFonts w:ascii="Times New Roman" w:hAnsi="Times New Roman"/>
          <w:bCs/>
          <w:sz w:val="28"/>
          <w:szCs w:val="28"/>
        </w:rPr>
        <w:t>художественно-эстетического и физкультурно-оздоровительного цикла по отдельной сетке.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2890">
        <w:rPr>
          <w:rFonts w:ascii="Times New Roman" w:hAnsi="Times New Roman"/>
          <w:sz w:val="28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</w:t>
      </w:r>
      <w:r w:rsidRPr="00F52890">
        <w:rPr>
          <w:rFonts w:ascii="Times New Roman" w:hAnsi="Times New Roman"/>
          <w:sz w:val="28"/>
        </w:rPr>
        <w:lastRenderedPageBreak/>
        <w:t>сотрудничества со взрослыми и сверстниками в соответствующих дошкольному возрасту видам деятельности.</w:t>
      </w:r>
      <w:r>
        <w:rPr>
          <w:rFonts w:ascii="Times New Roman" w:hAnsi="Times New Roman"/>
          <w:sz w:val="28"/>
        </w:rPr>
        <w:t xml:space="preserve"> Программа разработана на 2020 – 2021 гг. для групп общеразвивающей направленности.</w:t>
      </w:r>
      <w:r w:rsidRPr="009F770F">
        <w:rPr>
          <w:rFonts w:ascii="Times New Roman" w:hAnsi="Times New Roman"/>
          <w:sz w:val="28"/>
        </w:rPr>
        <w:t xml:space="preserve"> </w:t>
      </w:r>
      <w:r w:rsidRPr="00F52890">
        <w:rPr>
          <w:rFonts w:ascii="Times New Roman" w:hAnsi="Times New Roman"/>
          <w:sz w:val="28"/>
        </w:rPr>
        <w:t>Программа включает обязательную часть и часть, формируемую участниками образовательных отношений. Объем обязательной части Программы составляет не менее 60% от ее общего объема. Объем части, формируемой участниками образовательных отношений, составляет не более 40% от ее общего объема.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</w:t>
      </w:r>
      <w:r>
        <w:rPr>
          <w:rFonts w:ascii="Times New Roman" w:hAnsi="Times New Roman"/>
          <w:sz w:val="28"/>
        </w:rPr>
        <w:t xml:space="preserve"> - </w:t>
      </w:r>
      <w:r w:rsidRPr="00F52890">
        <w:rPr>
          <w:rFonts w:ascii="Times New Roman" w:hAnsi="Times New Roman"/>
          <w:sz w:val="28"/>
        </w:rPr>
        <w:t>ФГОС</w:t>
      </w:r>
      <w:r w:rsidRPr="00F52890">
        <w:rPr>
          <w:rFonts w:ascii="Times New Roman" w:hAnsi="Times New Roman"/>
          <w:spacing w:val="2"/>
          <w:sz w:val="28"/>
        </w:rPr>
        <w:t xml:space="preserve"> </w:t>
      </w:r>
      <w:r w:rsidRPr="00F52890">
        <w:rPr>
          <w:rFonts w:ascii="Times New Roman" w:hAnsi="Times New Roman"/>
          <w:sz w:val="28"/>
        </w:rPr>
        <w:t>ДО).</w:t>
      </w:r>
      <w:r>
        <w:rPr>
          <w:rFonts w:ascii="Times New Roman" w:hAnsi="Times New Roman"/>
          <w:sz w:val="28"/>
        </w:rPr>
        <w:t xml:space="preserve"> </w:t>
      </w:r>
      <w:r w:rsidRPr="00F52890">
        <w:rPr>
          <w:rFonts w:ascii="Times New Roman" w:hAnsi="Times New Roman"/>
          <w:sz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комплексной образовательной программой дошкольного образования «Детство» /Т.И. Бабаева, А.Г. Гогоберидзе, О.В. Солнцева и др. - СПб. ООО «Издательство «Детство-Пресс», 201</w:t>
      </w:r>
      <w:r>
        <w:rPr>
          <w:rFonts w:ascii="Times New Roman" w:hAnsi="Times New Roman"/>
          <w:sz w:val="28"/>
        </w:rPr>
        <w:t>6 г.</w:t>
      </w:r>
      <w:r w:rsidRPr="00F52890">
        <w:rPr>
          <w:rFonts w:ascii="Times New Roman" w:hAnsi="Times New Roman"/>
          <w:sz w:val="28"/>
        </w:rPr>
        <w:t>, а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</w:rPr>
        <w:t>Общие сведения о МАДОУ ЦРР – д/с № 2.</w:t>
      </w:r>
    </w:p>
    <w:p w:rsidR="00BA6985" w:rsidRDefault="00BA6985" w:rsidP="00CF0F5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iCs/>
          <w:sz w:val="28"/>
          <w:szCs w:val="28"/>
          <w:lang w:val="de-DE"/>
        </w:rPr>
        <w:t>Полное на</w:t>
      </w:r>
      <w:r>
        <w:rPr>
          <w:rFonts w:ascii="Times New Roman" w:hAnsi="Times New Roman"/>
          <w:b/>
          <w:bCs/>
          <w:iCs/>
          <w:sz w:val="28"/>
          <w:szCs w:val="28"/>
        </w:rPr>
        <w:t>именование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:</w:t>
      </w:r>
      <w:r w:rsidR="00CF0F5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Муниципальное автономное дошкольное образовательное учреждение центр развития ребёнка</w:t>
      </w:r>
      <w:r w:rsidR="00CF0F5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-</w:t>
      </w:r>
      <w:r w:rsidR="00CF0F5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 xml:space="preserve">детский сад № 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CF0F5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города Кропоткин муниципального образования Кавказский район.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de-DE"/>
        </w:rPr>
        <w:t>Сокращённое: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 xml:space="preserve"> МАДОУ ЦРР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д/с №</w:t>
      </w:r>
      <w:r>
        <w:rPr>
          <w:rFonts w:ascii="Times New Roman" w:hAnsi="Times New Roman"/>
          <w:bCs/>
          <w:iCs/>
          <w:sz w:val="28"/>
          <w:szCs w:val="28"/>
        </w:rPr>
        <w:t xml:space="preserve"> 2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Место нахождения (юридический и фактический адрес) Центра: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352380 РФ  Краснодарский край,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Кавказский район,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г. Кропоткин,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улица  Комсомольская, 232.</w:t>
      </w:r>
    </w:p>
    <w:p w:rsidR="00BA6985" w:rsidRPr="00AB11EB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Тел/факс  8 (861-38)7-01-82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Email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hyperlink r:id="rId9" w:history="1"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detskijsad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</w:rPr>
          <w:t>2.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d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</w:rPr>
          <w:t>@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yandex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</w:hyperlink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Сайт МАДОУ ЦРР – д/с № 2: </w:t>
      </w:r>
      <w:hyperlink r:id="rId10" w:history="1"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</w:rPr>
          <w:t>://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kropds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</w:rPr>
          <w:t>2.</w:t>
        </w:r>
        <w:r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BA6985" w:rsidRPr="00F52890" w:rsidRDefault="00BA6985" w:rsidP="00BA6985">
      <w:pPr>
        <w:spacing w:before="1"/>
        <w:ind w:right="113"/>
        <w:rPr>
          <w:rFonts w:ascii="Times New Roman" w:hAnsi="Times New Roman"/>
          <w:sz w:val="28"/>
        </w:rPr>
        <w:sectPr w:rsidR="00BA6985" w:rsidRPr="00F52890" w:rsidSect="00DC07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760" w:right="570" w:bottom="709" w:left="1134" w:header="737" w:footer="345" w:gutter="0"/>
          <w:cols w:space="720"/>
          <w:docGrid w:linePitch="299"/>
        </w:sectPr>
      </w:pPr>
    </w:p>
    <w:p w:rsidR="00BA6985" w:rsidRPr="009F153E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Краткая историческая справка: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Дошкольное учреждение было построено и открыто 30 декабря 1971 года, зарегистрировано постановлением главы города Кропоткина Краснодарского края от 28.03.1996 г. № 431/3. Решением Думы муниципального образования город Кропоткин от 27.11.2008 года № 789 Центр передан, а решением Совета муниципального образования Кавказский район от 26.12.2008 года № 19 Центр принят в муниципальную собственность муниципального образования Кавказский район. Муниципальное бюджетное дошкольное образовательное учреждение  центр развития ребенка — детский сад № 2 города Кропоткин муниципального образования Кавказский район (далее – Центр) создано на основании постановления администрации муниципального образования Кавказский район  от 26.09.2011 г. № 922 «О создании муниципального бюджетного дошкольного образовательного учреждения центр развития ребёнка – детский сад № 2 города Кропоткин муниципального образования Кавказский район и утверждении устава в новой редакции» путем  изменения типа существующего Муниципального дошкольного образовательного учреждения  центр развития ребенка — детский сад № 2 города Кропоткин муниципального образования Кавказский район. Муниципальное автономное дошкольное образовательное учреждение центр развития ребёнка — детский сад №2 города Кропоткин муниципального образования Кавказский район (далее — Центр) создано на основании постановления администрации муниципального образования Кавказский район № 164 от 18.02.2013 г. «О создании муниципального автономного дошкольного образовательного учреждения центр развития ребёнка — детский сад №2 города Кропоткин муниципального образования Кавказский район»  путем изменения типа существующего муниципального бюджетного дошкольного образовательного учреждения центр развития ребёнка — детский сад №2 города Кропоткин муниципального образования Кавказский район.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Центр – отдельно стоящее типовое двухэтажное здание, расположенное внутри жилого комплекса. Состоит из основного здания, складских помещений, 11 теневых навесов, зеленой зоны  (клумбы, посадки по периметру, огород для труда и наблюдений с детьми, цветник, ягодник). Общая площадь</w:t>
      </w:r>
      <w:r w:rsidR="00713EF4">
        <w:rPr>
          <w:rFonts w:ascii="Times New Roman" w:hAnsi="Times New Roman"/>
          <w:bCs/>
          <w:iCs/>
          <w:sz w:val="28"/>
          <w:szCs w:val="28"/>
        </w:rPr>
        <w:t xml:space="preserve"> застроек</w:t>
      </w:r>
      <w:r>
        <w:rPr>
          <w:rFonts w:ascii="Times New Roman" w:hAnsi="Times New Roman"/>
          <w:bCs/>
          <w:iCs/>
          <w:sz w:val="28"/>
          <w:szCs w:val="28"/>
        </w:rPr>
        <w:t xml:space="preserve"> ДОУ составляет 1</w:t>
      </w:r>
      <w:r w:rsidR="00713EF4">
        <w:rPr>
          <w:rFonts w:ascii="Times New Roman" w:hAnsi="Times New Roman"/>
          <w:bCs/>
          <w:iCs/>
          <w:sz w:val="28"/>
          <w:szCs w:val="28"/>
        </w:rPr>
        <w:t>638,7</w:t>
      </w:r>
      <w:r w:rsidR="00CF0F5B">
        <w:rPr>
          <w:rFonts w:ascii="Times New Roman" w:hAnsi="Times New Roman"/>
          <w:bCs/>
          <w:iCs/>
          <w:sz w:val="28"/>
          <w:szCs w:val="28"/>
        </w:rPr>
        <w:t>м</w:t>
      </w:r>
      <w:r w:rsidR="00CF0F5B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площадь застроек с учетом всех зданий </w:t>
      </w:r>
      <w:r w:rsidR="00713EF4">
        <w:rPr>
          <w:rFonts w:ascii="Times New Roman" w:hAnsi="Times New Roman"/>
          <w:bCs/>
          <w:iCs/>
          <w:sz w:val="28"/>
          <w:szCs w:val="28"/>
        </w:rPr>
        <w:t>8011,0</w:t>
      </w:r>
      <w:r w:rsidR="00CF0F5B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CF0F5B">
        <w:rPr>
          <w:rFonts w:ascii="Times New Roman" w:hAnsi="Times New Roman"/>
          <w:bCs/>
          <w:iCs/>
          <w:sz w:val="28"/>
          <w:szCs w:val="28"/>
          <w:vertAlign w:val="superscript"/>
        </w:rPr>
        <w:t>2.</w:t>
      </w:r>
      <w:r w:rsidR="00CF0F5B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Ближайшее окружение – МБДОУ №5, средняя школа № 3, 11</w:t>
      </w:r>
      <w:r w:rsidR="00713EF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библиотека им. Гайдара, ДК железнодорожников, физкультурно-оздоровительный комплекс.</w:t>
      </w:r>
    </w:p>
    <w:p w:rsidR="00BA6985" w:rsidRDefault="00BA6985" w:rsidP="00BA6985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>Учредителем Центра и собственником его имущества является  муниципальное образование Кавказский  район.</w:t>
      </w:r>
    </w:p>
    <w:p w:rsidR="006C7B36" w:rsidRDefault="00BA6985" w:rsidP="00C74CE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A6985">
        <w:rPr>
          <w:rFonts w:ascii="Times New Roman" w:hAnsi="Times New Roman"/>
          <w:color w:val="000000"/>
          <w:sz w:val="28"/>
          <w:szCs w:val="28"/>
        </w:rPr>
        <w:lastRenderedPageBreak/>
        <w:t>Функции и полномочия учредителя Центра осуществляются администрацией муниципального образования Кавказский район в лице главы администрации муниципального образования Кавказский район, управления имущественных отношений администрации муниципального образования Кавказский район и</w:t>
      </w:r>
    </w:p>
    <w:p w:rsidR="00BA6985" w:rsidRDefault="00BA6985" w:rsidP="00C74CE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color w:val="000000"/>
          <w:szCs w:val="28"/>
        </w:rPr>
        <w:t>Управления образования администрации муниципального образования Кавказский район.</w:t>
      </w:r>
    </w:p>
    <w:p w:rsidR="00BA6985" w:rsidRPr="00C74CE1" w:rsidRDefault="00BA6985" w:rsidP="00C74CE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i/>
          <w:iCs/>
          <w:color w:val="000000"/>
          <w:szCs w:val="28"/>
        </w:rPr>
      </w:pPr>
      <w:r w:rsidRPr="00C74CE1">
        <w:rPr>
          <w:i/>
          <w:iCs/>
          <w:color w:val="000000"/>
          <w:szCs w:val="28"/>
        </w:rPr>
        <w:t>Кадровое обеспечение.</w:t>
      </w:r>
    </w:p>
    <w:p w:rsidR="00BA6985" w:rsidRPr="00E3342F" w:rsidRDefault="00BA6985" w:rsidP="00C74CE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rStyle w:val="af4"/>
          <w:b w:val="0"/>
          <w:bCs w:val="0"/>
          <w:szCs w:val="28"/>
        </w:rPr>
      </w:pPr>
      <w:r>
        <w:rPr>
          <w:color w:val="000000"/>
          <w:szCs w:val="28"/>
        </w:rPr>
        <w:t xml:space="preserve">В Центре работает дружный коллектив единомышленников, для которых характерны: работоспособность, профессионализм, стабильность, инициативность, творчество. Кадровое обеспечение и укомплектованность штатов соответствовали установленным требованиям. </w:t>
      </w:r>
    </w:p>
    <w:p w:rsidR="00BA6985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rStyle w:val="af4"/>
          <w:b w:val="0"/>
          <w:bCs w:val="0"/>
          <w:szCs w:val="28"/>
        </w:rPr>
        <w:t>Заведующий: </w:t>
      </w:r>
      <w:r>
        <w:rPr>
          <w:color w:val="000000"/>
          <w:szCs w:val="28"/>
        </w:rPr>
        <w:t>Бурсакова Лариса Владимировна, «Почетный работник общего образования РФ».</w:t>
      </w:r>
    </w:p>
    <w:p w:rsidR="00BA6985" w:rsidRPr="00E3342F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rStyle w:val="af4"/>
          <w:b w:val="0"/>
          <w:bCs w:val="0"/>
          <w:szCs w:val="28"/>
        </w:rPr>
      </w:pPr>
      <w:r>
        <w:rPr>
          <w:color w:val="000000"/>
          <w:szCs w:val="28"/>
        </w:rPr>
        <w:t>Контактный телефон – 8(86138) 7-01-82.</w:t>
      </w:r>
    </w:p>
    <w:p w:rsidR="00BA6985" w:rsidRPr="00520968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rStyle w:val="af4"/>
          <w:b w:val="0"/>
          <w:bCs w:val="0"/>
          <w:szCs w:val="28"/>
        </w:rPr>
        <w:t>Старший воспитатель:</w:t>
      </w:r>
      <w:r>
        <w:rPr>
          <w:color w:val="000000"/>
          <w:szCs w:val="28"/>
        </w:rPr>
        <w:t xml:space="preserve"> Михайловская Татьяна Владимировна </w:t>
      </w:r>
    </w:p>
    <w:p w:rsidR="00BA6985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color w:val="000000"/>
          <w:szCs w:val="28"/>
        </w:rPr>
        <w:t>Контактный телефон – 8(86138) 7-01-82.</w:t>
      </w:r>
    </w:p>
    <w:p w:rsidR="00BA6985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rStyle w:val="af4"/>
          <w:b w:val="0"/>
          <w:bCs w:val="0"/>
          <w:szCs w:val="28"/>
        </w:rPr>
        <w:t>Главный бухгалтер:</w:t>
      </w:r>
      <w:r>
        <w:rPr>
          <w:color w:val="000000"/>
          <w:szCs w:val="28"/>
        </w:rPr>
        <w:t> Перцева Екатерина Владимировна.</w:t>
      </w:r>
    </w:p>
    <w:p w:rsidR="00BA6985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color w:val="000000"/>
          <w:szCs w:val="28"/>
        </w:rPr>
        <w:t>Контактный телефон 8(86138) 7-01-92.</w:t>
      </w:r>
    </w:p>
    <w:p w:rsidR="00BA6985" w:rsidRPr="007D017F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color w:val="000000"/>
          <w:szCs w:val="28"/>
        </w:rPr>
        <w:t>Количество педагогических работников – 26 человека, из них штатных 26– 100%. Педагогический персонал: старший воспитатель, 18 воспитателей, 2 учителя-логопеда, 2 музыкальных руководителя, инструктор по физической культуре, педагог дополнительного образования (эколог), педагог – психолог.</w:t>
      </w:r>
    </w:p>
    <w:p w:rsidR="00BA6985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color w:val="000000"/>
          <w:szCs w:val="28"/>
        </w:rPr>
        <w:t>Медицинский персонал: врач – педиатр, 2 старшие медицинские сестры.</w:t>
      </w:r>
    </w:p>
    <w:p w:rsidR="00BA6985" w:rsidRDefault="00BA6985" w:rsidP="00BA6985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75" w:lineRule="atLeast"/>
        <w:rPr>
          <w:color w:val="000000"/>
          <w:szCs w:val="28"/>
        </w:rPr>
      </w:pPr>
      <w:r>
        <w:rPr>
          <w:color w:val="000000"/>
          <w:szCs w:val="28"/>
        </w:rPr>
        <w:t>«Образовательный ценз педагогов составлял 100% (при нормативе 80%).</w:t>
      </w:r>
    </w:p>
    <w:p w:rsidR="00BA6985" w:rsidRPr="00520968" w:rsidRDefault="00BA6985" w:rsidP="00BA6985">
      <w:pPr>
        <w:pStyle w:val="af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968">
        <w:rPr>
          <w:rFonts w:ascii="Times New Roman" w:hAnsi="Times New Roman" w:cs="Times New Roman"/>
          <w:bCs/>
          <w:sz w:val="28"/>
          <w:szCs w:val="28"/>
        </w:rPr>
        <w:t>57,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20968">
        <w:rPr>
          <w:rFonts w:ascii="Times New Roman" w:hAnsi="Times New Roman" w:cs="Times New Roman"/>
          <w:bCs/>
          <w:sz w:val="28"/>
          <w:szCs w:val="28"/>
        </w:rPr>
        <w:t xml:space="preserve"> % имеют высшее педагогическое образование;</w:t>
      </w:r>
    </w:p>
    <w:p w:rsidR="00BA6985" w:rsidRPr="00520968" w:rsidRDefault="00BA6985" w:rsidP="00BA69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0968">
        <w:rPr>
          <w:rFonts w:ascii="Times New Roman" w:hAnsi="Times New Roman"/>
          <w:bCs/>
          <w:sz w:val="28"/>
          <w:szCs w:val="28"/>
        </w:rPr>
        <w:t>42,3 % среднее – специальное.</w:t>
      </w:r>
    </w:p>
    <w:p w:rsidR="00BA6985" w:rsidRPr="00520968" w:rsidRDefault="00BA6985" w:rsidP="00BA69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0968">
        <w:rPr>
          <w:rFonts w:ascii="Times New Roman" w:hAnsi="Times New Roman"/>
          <w:bCs/>
          <w:color w:val="000000"/>
          <w:sz w:val="28"/>
          <w:szCs w:val="28"/>
        </w:rPr>
        <w:t>34,6 % педагогов имеют высшую квалификационную категорию;</w:t>
      </w:r>
    </w:p>
    <w:p w:rsidR="00BA6985" w:rsidRPr="00520968" w:rsidRDefault="00BA6985" w:rsidP="00BA698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0968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520968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7</w:t>
      </w:r>
      <w:r w:rsidRPr="00520968">
        <w:rPr>
          <w:rFonts w:ascii="Times New Roman" w:hAnsi="Times New Roman"/>
          <w:bCs/>
          <w:color w:val="000000"/>
          <w:sz w:val="28"/>
          <w:szCs w:val="28"/>
        </w:rPr>
        <w:t xml:space="preserve"> % педагогов имеют первую квалификационную категорию;</w:t>
      </w:r>
    </w:p>
    <w:p w:rsidR="00BA6985" w:rsidRPr="00520968" w:rsidRDefault="00BA6985" w:rsidP="00BA698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0968">
        <w:rPr>
          <w:rFonts w:ascii="Times New Roman" w:hAnsi="Times New Roman"/>
          <w:bCs/>
          <w:color w:val="000000"/>
          <w:sz w:val="28"/>
          <w:szCs w:val="28"/>
        </w:rPr>
        <w:t>16 %  педагогов имеют стаж  2-5 лет;</w:t>
      </w:r>
    </w:p>
    <w:p w:rsidR="00BA6985" w:rsidRPr="00520968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0968">
        <w:rPr>
          <w:rFonts w:ascii="Times New Roman" w:hAnsi="Times New Roman"/>
          <w:bCs/>
          <w:sz w:val="28"/>
          <w:szCs w:val="28"/>
        </w:rPr>
        <w:t>84 % педагогов имеют стаж  свыше 15 лет.</w:t>
      </w:r>
    </w:p>
    <w:p w:rsidR="00176856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материально – технической базы МАДОУ ЦРР – д/с № 2 соответствует педагогическим требованиям, современному уровню </w:t>
      </w:r>
    </w:p>
    <w:p w:rsidR="00176856" w:rsidRDefault="00176856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образования и санитарным нормам. Все базисные компоненты развивающей предметно – пространственной среды включают оптимальные условия для полноценного физического, эстетического, познавательного и социального развития детей. В МАДОУ ЦРР – д/с № 2 имеются: кабинет руководителя МАДОУ ЦРР – д/с № 2, методический кабинет, физкультурный зал, музыкальный зал, кабинет педагога дополнительного образования (эколог), кабинет учителя – логопеда, выставочный зал (коридор), музыкальная гостиная, групповые помещения с учетом возрастных особенностей, медицинский блок, участки для прогулок детей, помещения обеспечивающие быт МАДОУ ЦРР -д/с № 2.</w:t>
      </w:r>
    </w:p>
    <w:p w:rsidR="00BA6985" w:rsidRPr="00C74CE1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образовательной программой дошкольного образования» </w:t>
      </w:r>
      <w:r>
        <w:rPr>
          <w:rFonts w:ascii="Times New Roman" w:hAnsi="Times New Roman"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2016</w:t>
      </w:r>
      <w:r>
        <w:rPr>
          <w:rFonts w:ascii="Times New Roman" w:hAnsi="Times New Roman"/>
          <w:sz w:val="28"/>
          <w:szCs w:val="28"/>
        </w:rPr>
        <w:t xml:space="preserve">. - 352с, </w:t>
      </w:r>
      <w:r>
        <w:rPr>
          <w:rFonts w:ascii="Times New Roman" w:hAnsi="Times New Roman"/>
          <w:sz w:val="28"/>
          <w:szCs w:val="28"/>
          <w:lang w:val="de-DE"/>
        </w:rPr>
        <w:t>а 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же с учетом парциальных программ и программ, разработанных участниками образовательного процесса:</w:t>
      </w:r>
    </w:p>
    <w:p w:rsidR="00BA6985" w:rsidRDefault="00BA6985" w:rsidP="00BA6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5C">
        <w:rPr>
          <w:rFonts w:ascii="Times New Roman" w:hAnsi="Times New Roman"/>
          <w:sz w:val="28"/>
          <w:szCs w:val="28"/>
          <w:u w:val="single"/>
          <w:lang w:val="de-DE"/>
        </w:rPr>
        <w:t xml:space="preserve">Парциальная </w:t>
      </w:r>
      <w:r w:rsidRPr="0018085C">
        <w:rPr>
          <w:rFonts w:ascii="Times New Roman" w:hAnsi="Times New Roman"/>
          <w:sz w:val="28"/>
          <w:szCs w:val="28"/>
          <w:u w:val="single"/>
        </w:rPr>
        <w:t xml:space="preserve">образовательная </w:t>
      </w:r>
      <w:r>
        <w:rPr>
          <w:rFonts w:ascii="Times New Roman" w:hAnsi="Times New Roman"/>
          <w:sz w:val="28"/>
          <w:szCs w:val="28"/>
          <w:u w:val="single"/>
          <w:lang w:val="de-DE"/>
        </w:rPr>
        <w:t xml:space="preserve">программа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18085C">
        <w:rPr>
          <w:rFonts w:ascii="Times New Roman" w:hAnsi="Times New Roman"/>
          <w:sz w:val="28"/>
          <w:szCs w:val="28"/>
          <w:u w:val="single"/>
        </w:rPr>
        <w:t>Математические ступеньки» Е. В. Колесникова.</w:t>
      </w:r>
      <w:r>
        <w:rPr>
          <w:rFonts w:ascii="Times New Roman" w:hAnsi="Times New Roman"/>
          <w:sz w:val="28"/>
          <w:szCs w:val="28"/>
        </w:rPr>
        <w:t xml:space="preserve"> Содержание программы ориентированно на развитие математических способностей детей 3 — 7 лет, осуществляемое в двух направлениях — систематизация и учет математических знаний, полученных из разных источников (игра, общение и т. д.), организация работы с детьми по освоению содержания Программы.</w:t>
      </w:r>
    </w:p>
    <w:p w:rsidR="00BA6985" w:rsidRDefault="00BA6985" w:rsidP="00BA6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18085C">
        <w:rPr>
          <w:rFonts w:ascii="Times New Roman" w:hAnsi="Times New Roman"/>
          <w:sz w:val="28"/>
          <w:szCs w:val="28"/>
          <w:u w:val="single"/>
        </w:rPr>
        <w:t>Парциальная программа «Цветные ладошки» Лыкова И.А.</w:t>
      </w:r>
      <w:r>
        <w:rPr>
          <w:rFonts w:ascii="Times New Roman" w:hAnsi="Times New Roman"/>
          <w:sz w:val="28"/>
          <w:szCs w:val="28"/>
        </w:rPr>
        <w:t xml:space="preserve">  издательский дом «Цветной мир» 2016 год, согласованна с принципами ФГОС ДО и направлена на выявление, поддержку и развитие творческой индивидуальности каждого ребенка средствами разных видов художественно - продуктивной деятельности.  Цель программы</w:t>
      </w:r>
      <w:r w:rsidR="00054A0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предпосылок ценностно – смыслового восприятия и понимания произведений искусства; ознакомление с произведениями и художественным «языком» разных видов изобразительного и декоративно – прикладного искусства, архитектуры и дизайна.</w:t>
      </w:r>
    </w:p>
    <w:p w:rsidR="00BA6985" w:rsidRPr="0018085C" w:rsidRDefault="00BA6985" w:rsidP="00BA6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8085C">
        <w:rPr>
          <w:rFonts w:ascii="Times New Roman" w:hAnsi="Times New Roman"/>
          <w:i/>
          <w:iCs/>
          <w:sz w:val="28"/>
          <w:szCs w:val="28"/>
          <w:u w:val="single"/>
        </w:rPr>
        <w:t>Парциальная Программа «Ладушки»</w:t>
      </w:r>
      <w:r w:rsidRPr="0018085C">
        <w:rPr>
          <w:b/>
          <w:i/>
          <w:sz w:val="28"/>
          <w:szCs w:val="28"/>
          <w:u w:val="single"/>
        </w:rPr>
        <w:t xml:space="preserve"> </w:t>
      </w:r>
      <w:r w:rsidRPr="0018085C">
        <w:rPr>
          <w:rFonts w:ascii="Times New Roman" w:hAnsi="Times New Roman"/>
          <w:i/>
          <w:sz w:val="28"/>
          <w:szCs w:val="28"/>
          <w:u w:val="single"/>
        </w:rPr>
        <w:t xml:space="preserve">под. Ред. И. Каплуновой, И. Новоскольцевой для воспитанников групп общеразвивающей направленности с 3  до 7 лет» </w:t>
      </w:r>
      <w:r>
        <w:rPr>
          <w:rFonts w:ascii="Times New Roman" w:hAnsi="Times New Roman"/>
          <w:i/>
          <w:sz w:val="28"/>
          <w:szCs w:val="28"/>
          <w:u w:val="single"/>
        </w:rPr>
        <w:t>2017 год</w:t>
      </w:r>
    </w:p>
    <w:p w:rsidR="00BA6985" w:rsidRPr="0018085C" w:rsidRDefault="00BA6985" w:rsidP="00BA6985">
      <w:pPr>
        <w:pStyle w:val="16"/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8085C">
        <w:rPr>
          <w:rFonts w:ascii="Times New Roman" w:hAnsi="Times New Roman"/>
          <w:i/>
          <w:sz w:val="28"/>
          <w:szCs w:val="28"/>
        </w:rPr>
        <w:t xml:space="preserve">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</w:t>
      </w:r>
      <w:r w:rsidRPr="0018085C">
        <w:rPr>
          <w:rFonts w:ascii="Times New Roman" w:hAnsi="Times New Roman"/>
          <w:i/>
          <w:sz w:val="28"/>
          <w:szCs w:val="28"/>
        </w:rPr>
        <w:lastRenderedPageBreak/>
        <w:t>музыкально-игровой деятельности (плясок, игр, хороводов).</w:t>
      </w:r>
    </w:p>
    <w:p w:rsidR="00BA6985" w:rsidRPr="0018085C" w:rsidRDefault="00BA6985" w:rsidP="00BA6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085C">
        <w:rPr>
          <w:rFonts w:ascii="Times New Roman" w:hAnsi="Times New Roman"/>
          <w:i/>
          <w:sz w:val="28"/>
          <w:szCs w:val="28"/>
          <w:u w:val="single"/>
          <w:lang w:val="de-DE"/>
        </w:rPr>
        <w:t>Модифицированная программа «</w:t>
      </w:r>
      <w:r w:rsidRPr="0018085C">
        <w:rPr>
          <w:rFonts w:ascii="Times New Roman" w:hAnsi="Times New Roman"/>
          <w:i/>
          <w:sz w:val="28"/>
          <w:szCs w:val="28"/>
          <w:u w:val="single"/>
        </w:rPr>
        <w:t>Кубань — наша малая Родина</w:t>
      </w:r>
      <w:r w:rsidRPr="0018085C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18085C">
        <w:rPr>
          <w:rFonts w:ascii="Times New Roman" w:hAnsi="Times New Roman"/>
          <w:i/>
          <w:sz w:val="28"/>
          <w:szCs w:val="28"/>
        </w:rPr>
        <w:t>направленна на о</w:t>
      </w:r>
      <w:r w:rsidRPr="0018085C">
        <w:rPr>
          <w:rFonts w:ascii="Times New Roman" w:hAnsi="Times New Roman"/>
          <w:i/>
          <w:sz w:val="28"/>
          <w:szCs w:val="28"/>
          <w:lang w:val="de-DE"/>
        </w:rPr>
        <w:t xml:space="preserve">знакомление дошкольников с историей и культурой малой </w:t>
      </w:r>
      <w:r w:rsidRPr="0018085C">
        <w:rPr>
          <w:rFonts w:ascii="Times New Roman" w:hAnsi="Times New Roman"/>
          <w:i/>
          <w:sz w:val="28"/>
          <w:szCs w:val="28"/>
        </w:rPr>
        <w:t>Р</w:t>
      </w:r>
      <w:r w:rsidRPr="0018085C">
        <w:rPr>
          <w:rFonts w:ascii="Times New Roman" w:hAnsi="Times New Roman"/>
          <w:i/>
          <w:sz w:val="28"/>
          <w:szCs w:val="28"/>
          <w:lang w:val="de-DE"/>
        </w:rPr>
        <w:t xml:space="preserve">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 </w:t>
      </w:r>
    </w:p>
    <w:p w:rsidR="00BA6985" w:rsidRPr="0018085C" w:rsidRDefault="00BA6985" w:rsidP="00BA6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8085C">
        <w:rPr>
          <w:rFonts w:ascii="Times New Roman" w:hAnsi="Times New Roman"/>
          <w:i/>
          <w:sz w:val="28"/>
          <w:szCs w:val="28"/>
          <w:u w:val="single"/>
        </w:rPr>
        <w:t>Модифицированная программа «Ребенок открывает мир природы»</w:t>
      </w:r>
      <w:r w:rsidRPr="0018085C">
        <w:rPr>
          <w:rFonts w:ascii="Times New Roman" w:hAnsi="Times New Roman"/>
          <w:i/>
          <w:sz w:val="28"/>
          <w:szCs w:val="28"/>
        </w:rPr>
        <w:t xml:space="preserve"> направленна на воспитание гуманной, социально - активной личности, способной понимать и </w:t>
      </w:r>
      <w:r w:rsidRPr="0018085C">
        <w:rPr>
          <w:rFonts w:ascii="Times New Roman" w:hAnsi="Times New Roman"/>
          <w:i/>
          <w:sz w:val="28"/>
          <w:szCs w:val="28"/>
          <w:lang w:val="de-DE"/>
        </w:rPr>
        <w:t>любить окружающий мир, бережно относиться к природе</w:t>
      </w:r>
      <w:r w:rsidRPr="0018085C">
        <w:rPr>
          <w:rFonts w:ascii="Times New Roman" w:hAnsi="Times New Roman"/>
          <w:i/>
          <w:sz w:val="28"/>
          <w:szCs w:val="28"/>
        </w:rPr>
        <w:t>.</w:t>
      </w:r>
    </w:p>
    <w:p w:rsidR="00BA6985" w:rsidRPr="00243506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.1.1. Цели и задачи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ПРОГРАММЫ.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обязательной части Программы</w:t>
      </w:r>
      <w:r>
        <w:rPr>
          <w:rFonts w:ascii="Times New Roman" w:hAnsi="Times New Roman"/>
          <w:sz w:val="28"/>
          <w:szCs w:val="28"/>
        </w:rPr>
        <w:t xml:space="preserve"> соответствуют целям и задачам комплексной образовательной программы дошкольного образования «Детство: / Т.И. Бабаева, А.Г. Гогоберидзе, О.В. Солнцева и др. - СПб.: ООО «Издательство «Детство-Пресс» 2016. - 352с,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задачами развития и воспитания детей являются: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Охрана и укрепление физического и психического здоровья детей, в том числе их эмоционального благополучия.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1.1.2. Цели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части Программы, формируемой участниками образовательных отношений: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Област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 «Социально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коммуникативное развитие»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Развивать у детей дошкольного возраста познавательные и психические процессы, интеллектуальную и эмоциональную сферы, коммуникативные умения как основу реализации индивидуальной траектории развития ребенка.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Оказать максимальную поддержку детям раннего и младшего дошкольного возраста в период адаптации к условиям дошкольного образовательного учреждения; формировать активную позицию родителей по отношению к процессу адаптации детей.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Област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Познавательное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 развитие»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176856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азвивать познавательные способности, интерес к жизни народов Кубани в разное историческое время, к природе и людям труда, творческие и интеллектуальна способности , речевую культуру;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176856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гордости за свой народ, желание приумножать его богатства.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Область «Речевое развитие» (старший дошкольный возраст)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Совершенствовать систему коррекционно-развивающей работы с детьми в возрасте с 5 до 7 лет посещающими группы компенсирующей направленности для детей с тяжелыми нарушениями речи.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Область «Художественно-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эстетическое развитие»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Расширять представления детей о многообразии предметов народного декоративно – прикладного искусства. Формировать эстетическое отношение к окружающей действительности средствами народного декоративно – прикладного искусства. Формировать эстетический вкус.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lastRenderedPageBreak/>
        <w:t>Развивать творчество и фантазию, ассоциативное мышление и любознательность. Совершенствовать технические умения и навыки рисования.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Развивать эстетическое восприятие, цветоощущение, умение всматриваться в цвета предметов, явлений, сравнивать их, устанавливать сходство и различия; обращать внимание детей на многообразие цветов и оттенков в природе и предметах, созданных человеком;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 формы, композиции, обогащению цветовой гаммы рисунков;</w:t>
      </w:r>
    </w:p>
    <w:p w:rsidR="00BA6985" w:rsidRPr="00243506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родителям).</w:t>
      </w:r>
    </w:p>
    <w:p w:rsidR="00BA6985" w:rsidRPr="00243506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дошкольных образовательных учреждений совместно с семьей должны стремиться сделать счастливым детство каждого ребенка.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Важное значение при определении содержательной основы Программы и выявлении приоритетных направлений образовательной деятельности учреждения имеют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национально-культурные, демографические условия</w:t>
      </w:r>
      <w:r>
        <w:rPr>
          <w:rFonts w:ascii="Times New Roman" w:hAnsi="Times New Roman"/>
          <w:sz w:val="28"/>
          <w:szCs w:val="28"/>
          <w:lang w:val="de-DE"/>
        </w:rPr>
        <w:t>, в которых осуществляется образовательный процесс.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В связи с тем, что контингент воспитанников проживает в условиях современного города, своеобразие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 социокультурной среды проявляется</w:t>
      </w:r>
      <w:r>
        <w:rPr>
          <w:rFonts w:ascii="Times New Roman" w:hAnsi="Times New Roman"/>
          <w:sz w:val="28"/>
          <w:szCs w:val="28"/>
          <w:lang w:val="de-DE"/>
        </w:rPr>
        <w:t>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1)  в доступности разнообразных видов культурно-просветительских учреждений (библиотеки, музей, центр внешкольной работы, художественная, музыкальные, спортивные школы, т.д.),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что определяет возможность осуществления многопланового и содержательного социального партнёрства;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lastRenderedPageBreak/>
        <w:t>Социально-демографические особенности</w:t>
      </w:r>
      <w:r>
        <w:rPr>
          <w:rFonts w:ascii="Times New Roman" w:hAnsi="Times New Roman"/>
          <w:sz w:val="28"/>
          <w:szCs w:val="28"/>
          <w:lang w:val="de-DE"/>
        </w:rPr>
        <w:t xml:space="preserve"> осуществления образовательного процесса определились в ходе статистических и социально-педагогических исследований семей воспитанников:</w:t>
      </w:r>
    </w:p>
    <w:p w:rsidR="00BA6985" w:rsidRPr="00C0146C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1) Наличие среди родителей Центра широко представленной социальной группы служащих  молодого возраста, со средним финансовым положением, с высоким образовательным уровнем</w:t>
      </w:r>
      <w:r w:rsidR="00C0146C">
        <w:rPr>
          <w:rFonts w:ascii="Times New Roman" w:hAnsi="Times New Roman"/>
          <w:sz w:val="28"/>
          <w:szCs w:val="28"/>
        </w:rPr>
        <w:t>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2) Желание семей получать гарантированную и квалифицированную психолого-педагогическую поддержку, то есть присутствие определенной доли доверия в уровне квалификации и качестве предоставляемой услуги  учреждением.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Наряду с выделенными особенностями осуществления образовательного процесса  следует отметить и организационные  особенности: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1) обязательное комплектование каждой группы штатными единицами (воспитателя, младший воспитатель), обеспечивающими на основе тесного взаимодействия целостное решение образовательных задач;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>) предметно-игровое обеспечение  согласно нормам в каждой возрастной группе.</w:t>
      </w:r>
    </w:p>
    <w:p w:rsidR="00BA6985" w:rsidRPr="00572203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.1.3.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Принципы и подходы к формированию Программы</w:t>
      </w:r>
    </w:p>
    <w:p w:rsidR="00BA6985" w:rsidRPr="00243506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Принципы и подходы к формированию обязательной части Программы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Реализация Программы ориентирована на: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Программа соответствует принципам: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полноценного проживания ребёнком всех этапов детства (раннего и дошкольного возраста), обогащение (амплификация) детского развития;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построения образовательной деятельности на основе индивидуальных особенностей каждого ребенка, при котором сам ребенок становится </w:t>
      </w:r>
      <w:r>
        <w:rPr>
          <w:rFonts w:ascii="Times New Roman" w:hAnsi="Times New Roman"/>
          <w:sz w:val="28"/>
          <w:szCs w:val="28"/>
        </w:rPr>
        <w:lastRenderedPageBreak/>
        <w:t xml:space="preserve">активным в выборе содержания своего образования, становится субъектом дошкольного образования;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поддержки инициативы детей в различных видах деятельности;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сотрудничества с семьёй;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приобщения детей к социокультурным нормам, традициям семьи, общества и государства;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формирования познавательных интересов и познавательных действий ребенка в различных видах деятельности; </w:t>
      </w:r>
    </w:p>
    <w:p w:rsidR="00BA6985" w:rsidRDefault="00BA6985" w:rsidP="00BA698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учёта этнокультурной ситуации развития детей.</w:t>
      </w:r>
    </w:p>
    <w:p w:rsidR="00BA6985" w:rsidRDefault="00BA6985" w:rsidP="006E6D9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Принципы и подходы к части Программы, формируемой участниками образовательных отношений, используются те же, что и в обязательной части Программы. </w:t>
      </w:r>
    </w:p>
    <w:p w:rsidR="00BA6985" w:rsidRPr="00647639" w:rsidRDefault="00BA6985" w:rsidP="00BA6985">
      <w:pPr>
        <w:pStyle w:val="ad"/>
        <w:widowControl w:val="0"/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47639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Программа художественного воспитания, обучения и развития детей 3-7 лет «Цветные ладошки» И. А. Лыкова: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эстетизации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предметно-развивающей среды и быта в целом;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культурного обогащения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взаимосвязи продуктивной деятельности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с другими видами детской активности;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интеграции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различных видов изобразительного искусства и художественной деятельности;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эстетического ориентира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на общечеловеческие ценности (воспитание человека думающего, чувствующего, созидающего, рефлектирующего);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обогащения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сенсорно-чувственного опыта;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организации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тематического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пространства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(информационного поля) − основы для развития образных представлений;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взаимосвязи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обобщённых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представлений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и обобщённых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способов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>действий, направленных на создание выразительного художественного образа;</w:t>
      </w:r>
    </w:p>
    <w:p w:rsidR="00BA6985" w:rsidRPr="00647639" w:rsidRDefault="006E6D93" w:rsidP="004F0BAB">
      <w:pPr>
        <w:pStyle w:val="ad"/>
        <w:widowControl w:val="0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Принцип </w:t>
      </w:r>
      <w:r w:rsidR="00BA6985" w:rsidRPr="00647639">
        <w:rPr>
          <w:rStyle w:val="afe"/>
          <w:rFonts w:ascii="Times New Roman" w:hAnsi="Times New Roman" w:cs="Times New Roman"/>
          <w:iCs/>
          <w:sz w:val="28"/>
          <w:szCs w:val="28"/>
        </w:rPr>
        <w:t xml:space="preserve">естественной радости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t xml:space="preserve">(радости эстетического восприятия, </w:t>
      </w:r>
      <w:r w:rsidR="00BA6985" w:rsidRPr="00647639">
        <w:rPr>
          <w:rFonts w:ascii="Times New Roman" w:hAnsi="Times New Roman" w:cs="Times New Roman"/>
          <w:i w:val="0"/>
          <w:sz w:val="28"/>
          <w:szCs w:val="28"/>
        </w:rPr>
        <w:lastRenderedPageBreak/>
        <w:t>чувствования и деяния, сохранение непосредственности эстетических реакций, эмоциональной открытости).</w:t>
      </w:r>
    </w:p>
    <w:p w:rsidR="00BA6985" w:rsidRPr="002A76A7" w:rsidRDefault="00BA6985" w:rsidP="00C74CE1">
      <w:pPr>
        <w:pStyle w:val="1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A76A7">
        <w:rPr>
          <w:rFonts w:ascii="Times New Roman" w:hAnsi="Times New Roman"/>
          <w:b/>
          <w:i/>
          <w:iCs/>
          <w:sz w:val="28"/>
          <w:szCs w:val="28"/>
          <w:u w:val="single"/>
        </w:rPr>
        <w:t>Программа «Математические ступеньки» Колесникова Е. В.</w:t>
      </w:r>
    </w:p>
    <w:p w:rsidR="00BA6985" w:rsidRPr="00D3314D" w:rsidRDefault="00BA6985" w:rsidP="00C74CE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3314D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 разработке Программы использовались следующие </w:t>
      </w:r>
      <w:r w:rsidRPr="00D3314D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прин</w:t>
      </w:r>
      <w:r w:rsidRPr="00D3314D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>ципы: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развивающего и воспитывающего образования;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научной обоснованности и практической применимости;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2"/>
          <w:sz w:val="28"/>
          <w:szCs w:val="28"/>
        </w:rPr>
        <w:t>активности и самостоятельности;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6"/>
          <w:sz w:val="28"/>
          <w:szCs w:val="28"/>
        </w:rPr>
        <w:t>соответствия критериям полноты, необходимости и доста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точности;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6"/>
          <w:sz w:val="28"/>
          <w:szCs w:val="28"/>
        </w:rPr>
        <w:t xml:space="preserve">единства воспитательных, образовательных, развивающих </w:t>
      </w:r>
      <w:r w:rsidR="00BA6985" w:rsidRPr="00D3314D">
        <w:rPr>
          <w:rFonts w:ascii="Times New Roman" w:hAnsi="Times New Roman"/>
          <w:color w:val="000000"/>
          <w:spacing w:val="-7"/>
          <w:sz w:val="28"/>
          <w:szCs w:val="28"/>
        </w:rPr>
        <w:t>задач;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интеграции образовательных областей;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6"/>
          <w:sz w:val="28"/>
          <w:szCs w:val="28"/>
        </w:rPr>
        <w:t xml:space="preserve">ориентации на возрастные и индивидуальные особенности </w:t>
      </w:r>
      <w:r w:rsidR="00BA6985" w:rsidRPr="00D3314D">
        <w:rPr>
          <w:rFonts w:ascii="Times New Roman" w:hAnsi="Times New Roman"/>
          <w:color w:val="000000"/>
          <w:spacing w:val="-5"/>
          <w:sz w:val="28"/>
          <w:szCs w:val="28"/>
        </w:rPr>
        <w:t>детей;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5"/>
          <w:sz w:val="28"/>
          <w:szCs w:val="28"/>
        </w:rPr>
        <w:t>совместной познавательно-исследовательской продуктив</w:t>
      </w:r>
      <w:r w:rsidR="00BA6985" w:rsidRPr="00D3314D">
        <w:rPr>
          <w:rFonts w:ascii="Times New Roman" w:hAnsi="Times New Roman"/>
          <w:color w:val="000000"/>
          <w:spacing w:val="-4"/>
          <w:sz w:val="28"/>
          <w:szCs w:val="28"/>
        </w:rPr>
        <w:t xml:space="preserve">ной деятельности взрослого и детей, самостоятельной деятельности детей на занятиях, при проведении режимных 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моментов, в играх, общении и т.д.</w:t>
      </w:r>
    </w:p>
    <w:p w:rsidR="00BA6985" w:rsidRPr="00D3314D" w:rsidRDefault="00BA6985" w:rsidP="00C74C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3314D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Формирование учебных действий </w:t>
      </w:r>
      <w:r w:rsidRPr="00D3314D">
        <w:rPr>
          <w:rFonts w:ascii="Times New Roman" w:hAnsi="Times New Roman"/>
          <w:color w:val="000000"/>
          <w:spacing w:val="-6"/>
          <w:sz w:val="28"/>
          <w:szCs w:val="28"/>
        </w:rPr>
        <w:t>совершается на основе: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4"/>
          <w:sz w:val="28"/>
          <w:szCs w:val="28"/>
        </w:rPr>
        <w:t>личностно-развивающего и гуманистического взаимодей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ствия взрослых с детьми, ориентированного на интересы </w:t>
      </w:r>
      <w:r w:rsidR="00BA6985" w:rsidRPr="00D3314D">
        <w:rPr>
          <w:rFonts w:ascii="Times New Roman" w:hAnsi="Times New Roman"/>
          <w:color w:val="000000"/>
          <w:spacing w:val="-5"/>
          <w:sz w:val="28"/>
          <w:szCs w:val="28"/>
        </w:rPr>
        <w:t>детей;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8"/>
          <w:sz w:val="28"/>
          <w:szCs w:val="28"/>
        </w:rPr>
        <w:t xml:space="preserve">реализации Программы в формах, специфических для детей 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данной возрастной группы;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1"/>
          <w:sz w:val="28"/>
          <w:szCs w:val="28"/>
        </w:rPr>
        <w:t xml:space="preserve">возможности освоения Программы на разных этапах ее 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реализации;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6"/>
          <w:sz w:val="28"/>
          <w:szCs w:val="28"/>
        </w:rPr>
        <w:t xml:space="preserve">такого построения педагогического процесса, при котором </w:t>
      </w:r>
      <w:r w:rsidR="00BA6985" w:rsidRPr="00D3314D">
        <w:rPr>
          <w:rFonts w:ascii="Times New Roman" w:hAnsi="Times New Roman"/>
          <w:color w:val="000000"/>
          <w:spacing w:val="-5"/>
          <w:sz w:val="28"/>
          <w:szCs w:val="28"/>
        </w:rPr>
        <w:t xml:space="preserve">ребенок признается и становится полноценным субъектом </w:t>
      </w:r>
      <w:r w:rsidR="00BA6985" w:rsidRPr="00D3314D">
        <w:rPr>
          <w:rFonts w:ascii="Times New Roman" w:hAnsi="Times New Roman"/>
          <w:color w:val="000000"/>
          <w:spacing w:val="-3"/>
          <w:sz w:val="28"/>
          <w:szCs w:val="28"/>
        </w:rPr>
        <w:t>образовательных отношений;</w:t>
      </w:r>
    </w:p>
    <w:p w:rsidR="00BA6985" w:rsidRPr="00D3314D" w:rsidRDefault="00C74CE1" w:rsidP="00C74CE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BA6985" w:rsidRPr="00D3314D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становления познавательных интересов и действий ребенка </w:t>
      </w:r>
      <w:r w:rsidR="00BA6985" w:rsidRPr="00D3314D">
        <w:rPr>
          <w:rFonts w:ascii="Times New Roman" w:hAnsi="Times New Roman"/>
          <w:color w:val="000000"/>
          <w:spacing w:val="-2"/>
          <w:sz w:val="28"/>
          <w:szCs w:val="28"/>
        </w:rPr>
        <w:t>в различных видах деятельности.</w:t>
      </w:r>
    </w:p>
    <w:p w:rsidR="00BA6985" w:rsidRPr="002A76A7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Модифицированная П</w:t>
      </w:r>
      <w:r w:rsidRPr="002A76A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рограмма «Ребенок открывает мир природы».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(Педагог дополнительного образования  Зражевская А. М.)</w:t>
      </w:r>
    </w:p>
    <w:p w:rsidR="00C74CE1" w:rsidRDefault="00BA6985" w:rsidP="00C74C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3314D">
        <w:rPr>
          <w:rFonts w:ascii="Times New Roman" w:hAnsi="Times New Roman"/>
          <w:i/>
          <w:sz w:val="28"/>
          <w:szCs w:val="28"/>
        </w:rPr>
        <w:t xml:space="preserve"> </w:t>
      </w:r>
      <w:r w:rsidRPr="00D3314D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 разработке Программы использовались следующие </w:t>
      </w:r>
      <w:r w:rsidRPr="00D3314D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прин</w:t>
      </w:r>
      <w:r w:rsidRPr="00D3314D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>ципы:</w:t>
      </w:r>
    </w:p>
    <w:p w:rsidR="00BA6985" w:rsidRPr="00C74CE1" w:rsidRDefault="00C74CE1" w:rsidP="00C74C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A6985" w:rsidRPr="00070BFD">
        <w:rPr>
          <w:rFonts w:ascii="Times New Roman" w:hAnsi="Times New Roman"/>
          <w:bCs/>
          <w:sz w:val="28"/>
          <w:szCs w:val="28"/>
        </w:rPr>
        <w:t>личностно – ориентированное взаимодействие взрослых с детьми;</w:t>
      </w:r>
    </w:p>
    <w:p w:rsidR="00BA6985" w:rsidRPr="00070BFD" w:rsidRDefault="00BA6985" w:rsidP="00C74C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</w:t>
      </w:r>
      <w:r w:rsidR="00647639">
        <w:rPr>
          <w:rFonts w:ascii="Times New Roman" w:hAnsi="Times New Roman"/>
          <w:bCs/>
          <w:sz w:val="28"/>
          <w:szCs w:val="28"/>
        </w:rPr>
        <w:t>п</w:t>
      </w:r>
      <w:r w:rsidRPr="00070BFD">
        <w:rPr>
          <w:rFonts w:ascii="Times New Roman" w:hAnsi="Times New Roman"/>
          <w:bCs/>
          <w:sz w:val="28"/>
          <w:szCs w:val="28"/>
        </w:rPr>
        <w:t>редоставление каждому ребенку условий для возможного выбора деятельности, партнера, средств;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 ориентировка педагогической оценки на относительные показатели детской успешности;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-создание образовательной среды, способствующей эмоционально – ценностному, социально – личностному, познавательному, эстетическому развитию ребенка и сохранению его индивидуальности;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-доверительнее отношение к ребенку, уважение к его личности, доброжелательное внимание к нему;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 поощрение, поддержка инициативы и самостоятельных действий детей;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lastRenderedPageBreak/>
        <w:t>- учет возможностей ребенка, его интересов, не допуская ощущения его несостоятельности;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 формирование ведущей деятельности как важнейшего фактора развития ребенка;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 опора на игру при формировании учебной деятельности;</w:t>
      </w:r>
    </w:p>
    <w:p w:rsidR="00BA6985" w:rsidRPr="00070BFD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-сбалансированность репродуктивной и исследовательской, творческой деятельности, совместных и самостоятельных, подвижных и статичных форм активности;</w:t>
      </w:r>
    </w:p>
    <w:p w:rsidR="00BA6985" w:rsidRPr="00070BFD" w:rsidRDefault="00BA6985" w:rsidP="00D347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FD">
        <w:rPr>
          <w:rFonts w:ascii="Times New Roman" w:hAnsi="Times New Roman"/>
          <w:bCs/>
          <w:sz w:val="28"/>
          <w:szCs w:val="28"/>
        </w:rPr>
        <w:t>- намеренное создание ситуаций, в которых ребенок достигает успеха.</w:t>
      </w:r>
    </w:p>
    <w:p w:rsidR="00BA6985" w:rsidRPr="00647639" w:rsidRDefault="00BA6985" w:rsidP="00D34733">
      <w:pPr>
        <w:pStyle w:val="ad"/>
        <w:widowControl w:val="0"/>
        <w:spacing w:before="0" w:after="0"/>
        <w:ind w:firstLine="567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647639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Модифицированная Программа «Кубнь – наша малая Родина» (воспитатель Федоренко Е. Г.)</w:t>
      </w:r>
    </w:p>
    <w:p w:rsidR="00BA6985" w:rsidRPr="00D3314D" w:rsidRDefault="00C74CE1" w:rsidP="00D3473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>Принцип учета возрастных и индивидуальных особенностей детей.</w:t>
      </w:r>
    </w:p>
    <w:p w:rsidR="00BA6985" w:rsidRPr="00D3314D" w:rsidRDefault="0037492E" w:rsidP="0064763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 xml:space="preserve">Принцип увлекательности: материал, предназначенный для обучения детей, обязательно должен опираться на личностный опыт проживания различных познавательных ситуаций с опорой на любознательность ребенка. </w:t>
      </w:r>
    </w:p>
    <w:p w:rsidR="00BA6985" w:rsidRPr="00D3314D" w:rsidRDefault="00C74CE1" w:rsidP="0064763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>Принцип наглядности, символичности, практичности: предполагает использование наглядных средств обучения, приемов замещения, моделирования и схематизации, практических методов.</w:t>
      </w:r>
    </w:p>
    <w:p w:rsidR="00BA6985" w:rsidRPr="00D3314D" w:rsidRDefault="00C74CE1" w:rsidP="0064763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>Принцип системности: предполагает обеспечение преемственность в получении знаний детьми, протекающую через все виды деятельности.</w:t>
      </w:r>
    </w:p>
    <w:p w:rsidR="00BA6985" w:rsidRPr="00D3314D" w:rsidRDefault="00C74CE1" w:rsidP="0064763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>Принцип интеграции образовательного содержания разных разделах программы при решении воспитательно-образовательных задач.</w:t>
      </w:r>
    </w:p>
    <w:p w:rsidR="00BA6985" w:rsidRPr="00D3314D" w:rsidRDefault="00C74CE1" w:rsidP="0064763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деятельности.</w:t>
      </w:r>
    </w:p>
    <w:p w:rsidR="00BA6985" w:rsidRPr="00D3314D" w:rsidRDefault="00C74CE1" w:rsidP="0064763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BA6985" w:rsidRPr="00D3314D">
        <w:rPr>
          <w:rFonts w:ascii="Times New Roman" w:hAnsi="Times New Roman"/>
          <w:i/>
          <w:sz w:val="28"/>
          <w:szCs w:val="28"/>
        </w:rPr>
        <w:t>Принцип развивающего характера обучения, основанный на детской активности.</w:t>
      </w:r>
    </w:p>
    <w:p w:rsidR="00BA6985" w:rsidRPr="00647639" w:rsidRDefault="00BA6985" w:rsidP="00647639">
      <w:pPr>
        <w:pStyle w:val="ad"/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47639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Программа «Ладушки» под. Ред. И. Каплуновой, И. Новоскольцевой для воспитанников групп общеразвивающей направленности с 3  до 7 лет» под. </w:t>
      </w:r>
    </w:p>
    <w:p w:rsidR="00BA6985" w:rsidRPr="00647639" w:rsidRDefault="00BA6985" w:rsidP="00647639">
      <w:pPr>
        <w:pStyle w:val="ad"/>
        <w:widowControl w:val="0"/>
        <w:spacing w:before="0"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6476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Основные методические принципы: </w:t>
      </w:r>
    </w:p>
    <w:p w:rsidR="00BA6985" w:rsidRPr="00647639" w:rsidRDefault="00BA6985" w:rsidP="00647639">
      <w:pPr>
        <w:pStyle w:val="ad"/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476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создание непринужденной обстановки, целостность подхода в решении педагогических задач, соотнесение музыкального материала с природным, народным, светским и частично историческим календарем.</w:t>
      </w:r>
      <w:r w:rsidRPr="00647639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6476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Программа ориентирована на четыре возрастных периода: младший дошкольный возраст (от 3 до 4 лет), средний (от 4 до 5 лет), старший (от 5до 6 лет) и подготовительный (от 6 до 7 лет).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1.2. Значимые для разработки и реализации ПРОГРАММЫ характеристики и особенности развития детей раннего и дошкольного возраста.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Обязательная часть.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Значимые характеристики и особенности развития детей раннего и дошкольного возраста соответствуют комплексной образовательной программы дошкольного образования «Детство: / Т.И. Бабаева, А.Г. Гогоберидзе, О.В. Солнцева и др. - СПб.: ООО «Издательство «Детство-Пресс» 2016. - 352с,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1.2.1. Возрастные и индивидуальные особенности контингента детей, воспитывающихся в образовательном учреждении.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МАДОУ ЦРР - д/с № 2 функционируют группы: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 групп общеразвивающей направленности: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 группы раннего возраста – от 2-х до 3-х лет;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 групп дошкольного возраста.</w:t>
      </w:r>
    </w:p>
    <w:p w:rsidR="00054A08" w:rsidRPr="00D34733" w:rsidRDefault="00BA6985" w:rsidP="00BA6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 группы компенсирующей направленности:</w:t>
      </w:r>
    </w:p>
    <w:p w:rsidR="00BA6985" w:rsidRPr="00054A08" w:rsidRDefault="00BA6985" w:rsidP="00BA69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4A0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Сведения о детях МАДОУ ЦРР-д/с № 2 </w:t>
      </w:r>
      <w:r w:rsidRPr="00054A08">
        <w:rPr>
          <w:rFonts w:ascii="Times New Roman" w:hAnsi="Times New Roman"/>
          <w:b/>
          <w:color w:val="000000" w:themeColor="text1"/>
          <w:sz w:val="28"/>
          <w:szCs w:val="28"/>
        </w:rPr>
        <w:t>на 2020 -2021 учебный год</w:t>
      </w:r>
    </w:p>
    <w:tbl>
      <w:tblPr>
        <w:tblW w:w="9923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9"/>
        <w:gridCol w:w="925"/>
        <w:gridCol w:w="887"/>
        <w:gridCol w:w="824"/>
        <w:gridCol w:w="41"/>
        <w:gridCol w:w="1059"/>
        <w:gridCol w:w="77"/>
        <w:gridCol w:w="1136"/>
        <w:gridCol w:w="993"/>
        <w:gridCol w:w="1562"/>
      </w:tblGrid>
      <w:tr w:rsidR="00054A08" w:rsidRPr="00054A08" w:rsidTr="00647639">
        <w:trPr>
          <w:cantSplit/>
        </w:trPr>
        <w:tc>
          <w:tcPr>
            <w:tcW w:w="24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Группа/возраст</w:t>
            </w:r>
          </w:p>
        </w:tc>
        <w:tc>
          <w:tcPr>
            <w:tcW w:w="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детей</w:t>
            </w:r>
          </w:p>
        </w:tc>
        <w:tc>
          <w:tcPr>
            <w:tcW w:w="17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</w:t>
            </w:r>
          </w:p>
        </w:tc>
        <w:tc>
          <w:tcPr>
            <w:tcW w:w="48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здоровья детей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rPr>
          <w:cantSplit/>
        </w:trPr>
        <w:tc>
          <w:tcPr>
            <w:tcW w:w="241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третья</w:t>
            </w: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</w:t>
            </w:r>
          </w:p>
        </w:tc>
      </w:tr>
      <w:tr w:rsidR="00054A08" w:rsidRPr="00054A08" w:rsidTr="00DC07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99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«Аленка»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(вторая младшая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«Малыш»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(первая младшая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«Дюймовочка» 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(вторая 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«Ладушки» 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(первая младшая группа 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«Одуванчик»</w:t>
            </w: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(старшая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«Березка» 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(старшая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«Анютины глазки»</w:t>
            </w:r>
          </w:p>
          <w:p w:rsidR="00BA6985" w:rsidRPr="00D34733" w:rsidRDefault="00BA6985" w:rsidP="00DC0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«Ромашка» </w:t>
            </w:r>
          </w:p>
          <w:p w:rsidR="00BA6985" w:rsidRPr="00D34733" w:rsidRDefault="00BA6985" w:rsidP="00DC0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«Рябинка»</w:t>
            </w:r>
          </w:p>
          <w:p w:rsidR="00BA6985" w:rsidRPr="00D34733" w:rsidRDefault="00BA6985" w:rsidP="00DC0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(Средняя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«Клубничка» </w:t>
            </w:r>
          </w:p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(Средняя группа)</w:t>
            </w: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C07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DC07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6985" w:rsidRPr="00D34733" w:rsidRDefault="00BA6985" w:rsidP="00DC073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«Василек 2»</w:t>
            </w: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4A08" w:rsidRPr="00054A08" w:rsidTr="00647639">
        <w:tc>
          <w:tcPr>
            <w:tcW w:w="24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«Василек1»</w:t>
            </w:r>
          </w:p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(Старшая  группа)</w:t>
            </w:r>
          </w:p>
        </w:tc>
        <w:tc>
          <w:tcPr>
            <w:tcW w:w="9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BA6985" w:rsidRPr="00D34733" w:rsidRDefault="00BA6985" w:rsidP="00D347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6985" w:rsidRPr="00D34733" w:rsidRDefault="00BA6985" w:rsidP="00D34733">
      <w:pPr>
        <w:pStyle w:val="3"/>
        <w:spacing w:before="87" w:line="319" w:lineRule="exact"/>
        <w:ind w:right="508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СВЕДЕНИЯ О СЕМЬЯХ ВОСПИТАННИКОВ МАДОУ.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254"/>
        <w:gridCol w:w="3227"/>
      </w:tblGrid>
      <w:tr w:rsidR="00BA6985" w:rsidRPr="000C34C1" w:rsidTr="00DC073C">
        <w:trPr>
          <w:trHeight w:val="551"/>
        </w:trPr>
        <w:tc>
          <w:tcPr>
            <w:tcW w:w="6381" w:type="dxa"/>
            <w:gridSpan w:val="2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  <w:i/>
                <w:sz w:val="24"/>
              </w:rPr>
            </w:pPr>
            <w:r w:rsidRPr="000C34C1">
              <w:rPr>
                <w:rFonts w:eastAsia="Calibri"/>
                <w:i/>
                <w:sz w:val="24"/>
              </w:rPr>
              <w:t>Критерии оценки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68" w:lineRule="exact"/>
              <w:ind w:left="111"/>
              <w:rPr>
                <w:rFonts w:eastAsia="Calibri"/>
                <w:i/>
                <w:sz w:val="24"/>
              </w:rPr>
            </w:pPr>
            <w:r w:rsidRPr="000C34C1">
              <w:rPr>
                <w:rFonts w:eastAsia="Calibri"/>
                <w:i/>
                <w:sz w:val="24"/>
              </w:rPr>
              <w:t>Кол-во семей/%</w:t>
            </w:r>
          </w:p>
        </w:tc>
      </w:tr>
      <w:tr w:rsidR="00BA6985" w:rsidRPr="000C34C1" w:rsidTr="00DC073C">
        <w:trPr>
          <w:trHeight w:val="273"/>
        </w:trPr>
        <w:tc>
          <w:tcPr>
            <w:tcW w:w="2127" w:type="dxa"/>
            <w:vMerge w:val="restart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Возраст</w:t>
            </w: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до 20 лет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0 %</w:t>
            </w:r>
          </w:p>
        </w:tc>
      </w:tr>
      <w:tr w:rsidR="00BA6985" w:rsidRPr="000C34C1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20-30 лет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28 %</w:t>
            </w:r>
          </w:p>
        </w:tc>
      </w:tr>
      <w:tr w:rsidR="00BA6985" w:rsidRPr="000C34C1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30-40 лет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58 %</w:t>
            </w:r>
          </w:p>
        </w:tc>
      </w:tr>
      <w:tr w:rsidR="00BA6985" w:rsidRPr="000C34C1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более 40 лет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before="1" w:line="257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14 %</w:t>
            </w:r>
          </w:p>
        </w:tc>
      </w:tr>
      <w:tr w:rsidR="00BA6985" w:rsidRPr="000C34C1" w:rsidTr="00DC073C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42" w:lineRule="auto"/>
              <w:ind w:left="110" w:right="171"/>
              <w:rPr>
                <w:rFonts w:eastAsia="Calibri"/>
              </w:rPr>
            </w:pPr>
            <w:r w:rsidRPr="000C34C1">
              <w:rPr>
                <w:rFonts w:eastAsia="Calibri"/>
              </w:rPr>
              <w:t>Образовательный уровень:</w:t>
            </w: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Высшее образование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54 %</w:t>
            </w:r>
          </w:p>
        </w:tc>
      </w:tr>
      <w:tr w:rsidR="00BA6985" w:rsidRPr="000C34C1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среднее специальное образование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39 %</w:t>
            </w:r>
          </w:p>
        </w:tc>
      </w:tr>
      <w:tr w:rsidR="00BA6985" w:rsidRPr="000C34C1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не имеют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7 %</w:t>
            </w:r>
          </w:p>
        </w:tc>
      </w:tr>
      <w:tr w:rsidR="00BA6985" w:rsidRPr="000C34C1" w:rsidTr="00DC073C">
        <w:trPr>
          <w:trHeight w:val="270"/>
        </w:trPr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37" w:lineRule="auto"/>
              <w:ind w:left="110" w:right="814"/>
              <w:rPr>
                <w:rFonts w:eastAsia="Calibri"/>
              </w:rPr>
            </w:pPr>
            <w:r w:rsidRPr="000C34C1">
              <w:rPr>
                <w:rFonts w:eastAsia="Calibri"/>
              </w:rPr>
              <w:t>Жилищные условия</w:t>
            </w: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1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хорошие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1" w:lineRule="exact"/>
              <w:ind w:left="1289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67%</w:t>
            </w:r>
          </w:p>
        </w:tc>
      </w:tr>
      <w:tr w:rsidR="00BA6985" w:rsidRPr="000C34C1" w:rsidTr="00DC073C">
        <w:trPr>
          <w:trHeight w:val="272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удовлетворительные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30 %</w:t>
            </w:r>
          </w:p>
        </w:tc>
      </w:tr>
      <w:tr w:rsidR="00BA6985" w:rsidRPr="000C34C1" w:rsidTr="00D34733">
        <w:trPr>
          <w:trHeight w:val="273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плохие</w:t>
            </w:r>
          </w:p>
        </w:tc>
        <w:tc>
          <w:tcPr>
            <w:tcW w:w="3227" w:type="dxa"/>
            <w:tcBorders>
              <w:bottom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1 %</w:t>
            </w:r>
          </w:p>
        </w:tc>
      </w:tr>
      <w:tr w:rsidR="00BA6985" w:rsidRPr="000C34C1" w:rsidTr="00D34733">
        <w:trPr>
          <w:trHeight w:val="270"/>
        </w:trPr>
        <w:tc>
          <w:tcPr>
            <w:tcW w:w="2127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37" w:lineRule="auto"/>
              <w:ind w:left="110" w:right="516"/>
              <w:rPr>
                <w:rFonts w:eastAsia="Calibri"/>
              </w:rPr>
            </w:pPr>
            <w:r w:rsidRPr="000C34C1">
              <w:rPr>
                <w:rFonts w:eastAsia="Calibri"/>
              </w:rPr>
              <w:t>Материальное положение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1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хорошее</w:t>
            </w:r>
          </w:p>
        </w:tc>
        <w:tc>
          <w:tcPr>
            <w:tcW w:w="3227" w:type="dxa"/>
            <w:tcBorders>
              <w:top w:val="single" w:sz="6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1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50 %</w:t>
            </w:r>
          </w:p>
        </w:tc>
      </w:tr>
      <w:tr w:rsidR="00BA6985" w:rsidRPr="000C34C1" w:rsidTr="00D34733">
        <w:trPr>
          <w:trHeight w:val="2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удовлетворительное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49 %</w:t>
            </w:r>
          </w:p>
        </w:tc>
      </w:tr>
      <w:tr w:rsidR="00BA6985" w:rsidRPr="000C34C1" w:rsidTr="00D34733">
        <w:trPr>
          <w:trHeight w:val="273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плохое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1 %</w:t>
            </w:r>
          </w:p>
        </w:tc>
      </w:tr>
      <w:tr w:rsidR="00BA6985" w:rsidRPr="000C34C1" w:rsidTr="00D34733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42" w:lineRule="auto"/>
              <w:ind w:left="110" w:right="696"/>
              <w:rPr>
                <w:rFonts w:eastAsia="Calibri"/>
              </w:rPr>
            </w:pPr>
            <w:r w:rsidRPr="000C34C1">
              <w:rPr>
                <w:rFonts w:eastAsia="Calibri"/>
              </w:rPr>
              <w:t>Социальный статус</w:t>
            </w: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интеллигенция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26 %</w:t>
            </w:r>
          </w:p>
        </w:tc>
      </w:tr>
      <w:tr w:rsidR="00BA6985" w:rsidRPr="000C34C1" w:rsidTr="009042A2">
        <w:trPr>
          <w:trHeight w:val="273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рабочие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89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48%</w:t>
            </w:r>
          </w:p>
        </w:tc>
      </w:tr>
      <w:tr w:rsidR="00BA6985" w:rsidRPr="000C34C1" w:rsidTr="009042A2">
        <w:trPr>
          <w:trHeight w:val="321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7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бизнесмены, предприниматели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before="1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12 %</w:t>
            </w:r>
          </w:p>
        </w:tc>
      </w:tr>
      <w:tr w:rsidR="00BA6985" w:rsidRPr="000C34C1" w:rsidTr="009042A2">
        <w:trPr>
          <w:trHeight w:val="407"/>
        </w:trPr>
        <w:tc>
          <w:tcPr>
            <w:tcW w:w="212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неработающие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73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14 %</w:t>
            </w:r>
          </w:p>
        </w:tc>
      </w:tr>
      <w:tr w:rsidR="00BA6985" w:rsidRPr="000C34C1" w:rsidTr="00DC073C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7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Состав семьи</w:t>
            </w: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Полная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before="1" w:line="257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73  %</w:t>
            </w:r>
          </w:p>
        </w:tc>
      </w:tr>
      <w:tr w:rsidR="00BA6985" w:rsidRPr="000C34C1" w:rsidTr="00DC073C">
        <w:trPr>
          <w:trHeight w:val="34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Неполная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73" w:lineRule="exact"/>
              <w:ind w:left="1287"/>
              <w:rPr>
                <w:rFonts w:eastAsia="Calibri"/>
              </w:rPr>
            </w:pPr>
            <w:r w:rsidRPr="000C34C1">
              <w:rPr>
                <w:rFonts w:eastAsia="Calibri"/>
                <w:spacing w:val="59"/>
              </w:rPr>
              <w:t xml:space="preserve"> </w:t>
            </w:r>
            <w:r w:rsidRPr="000C34C1">
              <w:rPr>
                <w:rFonts w:eastAsia="Calibri"/>
              </w:rPr>
              <w:t>%</w:t>
            </w:r>
          </w:p>
        </w:tc>
      </w:tr>
      <w:tr w:rsidR="00BA6985" w:rsidRPr="000C34C1" w:rsidTr="00DC073C">
        <w:trPr>
          <w:trHeight w:val="345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Многодетная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73" w:lineRule="exact"/>
              <w:ind w:left="1289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10%</w:t>
            </w:r>
          </w:p>
        </w:tc>
      </w:tr>
      <w:tr w:rsidR="00BA6985" w:rsidRPr="000C34C1" w:rsidTr="00DC073C">
        <w:trPr>
          <w:trHeight w:val="278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9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Мать-одиночка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9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3 %</w:t>
            </w:r>
          </w:p>
        </w:tc>
      </w:tr>
      <w:tr w:rsidR="00BA6985" w:rsidRPr="000C34C1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Одинокий отец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293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0,5%</w:t>
            </w:r>
          </w:p>
        </w:tc>
      </w:tr>
      <w:tr w:rsidR="00BA6985" w:rsidRPr="000C34C1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Опекаемые дети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298" w:right="1278"/>
              <w:jc w:val="center"/>
              <w:rPr>
                <w:rFonts w:eastAsia="Calibri"/>
              </w:rPr>
            </w:pPr>
            <w:r w:rsidRPr="000C34C1">
              <w:rPr>
                <w:rFonts w:eastAsia="Calibri"/>
              </w:rPr>
              <w:t>1,5 %</w:t>
            </w:r>
          </w:p>
        </w:tc>
      </w:tr>
      <w:tr w:rsidR="00BA6985" w:rsidRPr="000C34C1" w:rsidTr="00DC073C">
        <w:trPr>
          <w:trHeight w:val="273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Ребенок-инвалид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3" w:lineRule="exact"/>
              <w:ind w:left="1316"/>
              <w:rPr>
                <w:rFonts w:eastAsia="Calibri"/>
              </w:rPr>
            </w:pPr>
            <w:r w:rsidRPr="000C34C1">
              <w:rPr>
                <w:rFonts w:eastAsia="Calibri"/>
              </w:rPr>
              <w:t>4.4 %</w:t>
            </w:r>
          </w:p>
        </w:tc>
      </w:tr>
      <w:tr w:rsidR="00BA6985" w:rsidRPr="000C34C1" w:rsidTr="00DC073C">
        <w:trPr>
          <w:trHeight w:val="277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BA6985" w:rsidRPr="000C34C1" w:rsidRDefault="00BA6985" w:rsidP="00DC073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10"/>
              <w:rPr>
                <w:rFonts w:eastAsia="Calibri"/>
              </w:rPr>
            </w:pPr>
            <w:r w:rsidRPr="000C34C1">
              <w:rPr>
                <w:rFonts w:eastAsia="Calibri"/>
              </w:rPr>
              <w:t>Один из родителей инвалид</w:t>
            </w:r>
          </w:p>
        </w:tc>
        <w:tc>
          <w:tcPr>
            <w:tcW w:w="3227" w:type="dxa"/>
            <w:shd w:val="clear" w:color="auto" w:fill="auto"/>
          </w:tcPr>
          <w:p w:rsidR="00BA6985" w:rsidRPr="000C34C1" w:rsidRDefault="00BA6985" w:rsidP="00DC073C">
            <w:pPr>
              <w:pStyle w:val="TableParagraph"/>
              <w:spacing w:line="258" w:lineRule="exact"/>
              <w:ind w:left="1316"/>
              <w:rPr>
                <w:rFonts w:eastAsia="Calibri"/>
              </w:rPr>
            </w:pPr>
            <w:r w:rsidRPr="000C34C1">
              <w:rPr>
                <w:rFonts w:eastAsia="Calibri"/>
              </w:rPr>
              <w:t>1.5 %</w:t>
            </w:r>
          </w:p>
        </w:tc>
      </w:tr>
    </w:tbl>
    <w:p w:rsidR="00BA6985" w:rsidRPr="00E938E5" w:rsidRDefault="00BA6985" w:rsidP="00BA698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A6985" w:rsidRDefault="00BA6985" w:rsidP="00BA69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1.2.2.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Возрастные и индивидуальные характеристики особенностей развития детей раннего и дошкольного возраста, воспитывающихся в образовательном учреждении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 дошкольного образования» </w:t>
      </w:r>
      <w:r>
        <w:rPr>
          <w:rFonts w:ascii="Times New Roman" w:hAnsi="Times New Roman"/>
          <w:bCs/>
          <w:iCs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2016</w:t>
      </w:r>
      <w:r>
        <w:rPr>
          <w:rFonts w:ascii="Times New Roman" w:hAnsi="Times New Roman"/>
          <w:bCs/>
          <w:iCs/>
          <w:sz w:val="28"/>
          <w:szCs w:val="28"/>
        </w:rPr>
        <w:t>. - 352с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1.3.Планируемые результаты освоения детьми основной образовательной программы дошкольного образования в обязательной части </w:t>
      </w:r>
      <w:r>
        <w:rPr>
          <w:rFonts w:ascii="Times New Roman" w:hAnsi="Times New Roman"/>
          <w:sz w:val="28"/>
          <w:szCs w:val="28"/>
        </w:rPr>
        <w:t xml:space="preserve">соответствуют планируемым результатам освоения детьми комплексной образовательной программы  дошкольного образования» </w:t>
      </w:r>
      <w:r>
        <w:rPr>
          <w:rFonts w:ascii="Times New Roman" w:hAnsi="Times New Roman"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2016</w:t>
      </w:r>
      <w:r>
        <w:rPr>
          <w:rFonts w:ascii="Times New Roman" w:hAnsi="Times New Roman"/>
          <w:sz w:val="28"/>
          <w:szCs w:val="28"/>
        </w:rPr>
        <w:t xml:space="preserve">. - 352с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Планируемые результаты освоения детьми образовательной программы дошкольного образования в части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формируемой участниками образовательного процесса.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рограмма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Цветные ладошки»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Лыкова И.А.  издательский дом «Цветной мир» 2016 год, согласованна с принципами ФГОС ДО.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>Ребенок: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D34733"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меет различать и называть виды народного декоративно – прикладного искусства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D34733"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меет самостоятельно проводить анализ изделия и рисунка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>-</w:t>
      </w:r>
      <w:r w:rsidR="00D34733"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меет выделять характерные средства выразительности: элементы узора, колорит сочетания цветов, композицию цветовых пятен, симметричный и асимметричный узор композиции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D34733"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ожет расписывать изделия в соответствии с народной росписью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D34733"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меет лепить из различного материала изделия, используя разнообразные способы: конструктивный, скульптурный, пластический, комбинированный, кругового налепа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D34733"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ебенок применяет в работе полученные знания, умения, навыки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lastRenderedPageBreak/>
        <w:t xml:space="preserve">- </w:t>
      </w:r>
      <w:r w:rsidR="00D34733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спользует в процессе создания изделий разнообразные нетрадиционные техники рисования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D34733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>-</w:t>
      </w:r>
      <w:r w:rsidR="00D34733"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ебенок эмоционально воспринимает содержание произведения, запоминает и узнает знакомые картины, иллюстрации, замечает изобразительно – выразительные средства (цвет, ритм, форму, композицию), с помощью этих средств создает образ в рисунке, оценивает то, что получилось, отмечает выразительность формы, линий, силуэта, цветового сочетания</w:t>
      </w:r>
      <w:r w:rsidR="00D34733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A87689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>-</w:t>
      </w:r>
      <w:r w:rsidR="00D34733"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ребенка сформированы творческие способности, необходимые для последующего обучения изобразительному искусству</w:t>
      </w:r>
      <w:r w:rsidR="00A87689">
        <w:rPr>
          <w:rFonts w:ascii="Times New Roman" w:hAnsi="Times New Roman"/>
          <w:i/>
          <w:iCs/>
          <w:sz w:val="28"/>
          <w:szCs w:val="28"/>
        </w:rPr>
        <w:t>;</w:t>
      </w:r>
    </w:p>
    <w:p w:rsidR="00BA6985" w:rsidRPr="00A87689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A87689"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ебенок способен к выявлению и осознанию своих способностей</w:t>
      </w:r>
      <w:r w:rsidR="00A87689">
        <w:rPr>
          <w:rFonts w:ascii="Times New Roman" w:hAnsi="Times New Roman"/>
          <w:i/>
          <w:iCs/>
          <w:sz w:val="28"/>
          <w:szCs w:val="28"/>
        </w:rPr>
        <w:t>»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- </w:t>
      </w:r>
      <w:r w:rsidR="00A87689"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ребенка сформированы способы самоконтроля.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Региональный компонент.</w:t>
      </w:r>
    </w:p>
    <w:p w:rsidR="00BA6985" w:rsidRPr="00AA53AE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Модифицированная  программа «Кубань – наша малая Родина» (воспитатель Федоренко Е. Г.)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родном крае является содержательной основой для осуществления разнообразной детской деятельности. Региональный компонент предусматривает: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уважения к своему дому, к родной земле, малой родине на местном материале о Кубани;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-приобщение ребенка к национально-культурному наследию: образцам национального местного фольклора, народным художественным промыслам, национально – культурным традициям, произведениям кубанских писателей и поэтов, композиторов, художников, исполнителей, спортсменов, знаменитых людей Кубани;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-ознакомление и следование традициям и обычаям предков;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толерантного отношения к людям других национальностей и вероисповедования.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задач регионального компонента</w:t>
      </w:r>
      <w:r>
        <w:rPr>
          <w:rFonts w:ascii="Times New Roman" w:hAnsi="Times New Roman"/>
          <w:sz w:val="28"/>
          <w:szCs w:val="28"/>
        </w:rPr>
        <w:t>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интерес к малой родине: знает название края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(Краснодарский край, Кубань, название города, улицы, на которой находится детский сад).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любознательность по отношению к родному городу, его истории, необычным памятникам, зданиям.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удовольствием включается в проектную деятельность, детское коллекционирование, созданием мини-музеев, связанных с познанием малой </w:t>
      </w:r>
      <w:r>
        <w:rPr>
          <w:rFonts w:ascii="Times New Roman" w:hAnsi="Times New Roman"/>
          <w:sz w:val="28"/>
          <w:szCs w:val="28"/>
        </w:rPr>
        <w:lastRenderedPageBreak/>
        <w:t>родины.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проявляет интерес к культуре своего народа, русской народной культуре, культуре кубанских казаков.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– мой город родной», проявляет инициативность и самостоятельность 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BA6985" w:rsidRDefault="00BA6985" w:rsidP="00BA698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BA6985" w:rsidRPr="00E3342F" w:rsidRDefault="00BA6985" w:rsidP="00BA6985">
      <w:pPr>
        <w:spacing w:after="0" w:line="240" w:lineRule="auto"/>
        <w:rPr>
          <w:sz w:val="28"/>
          <w:szCs w:val="28"/>
        </w:rPr>
      </w:pPr>
      <w:bookmarkStart w:id="1" w:name="__DdeLink__723_1843003135"/>
      <w:bookmarkEnd w:id="1"/>
      <w:r w:rsidRPr="00E3342F">
        <w:rPr>
          <w:rFonts w:ascii="Times New Roman" w:hAnsi="Times New Roman"/>
          <w:b/>
          <w:sz w:val="28"/>
          <w:szCs w:val="28"/>
        </w:rPr>
        <w:t>2. СОДЕРЖАТЕЛЬНЫЙ РАЗДЕЛ.</w:t>
      </w:r>
    </w:p>
    <w:p w:rsidR="0037492E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реализации основной образовательной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игровые ситуации должны быть увлекательными.  Система дошкольного образования в МАДОУ ЦРР — д/с № 2 нацелена то, чтобы у ребенка развивались игровая и познавательная активность.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МАДОУ ЦРР — д/с № 2 созданы условия для проявления таких качеств, как: инициативность, жизнерадостность, любопытство и стремление узнавать новое.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BA6985" w:rsidRPr="006D1820" w:rsidRDefault="00BA6985" w:rsidP="00BA6985">
      <w:pPr>
        <w:pStyle w:val="Default"/>
        <w:jc w:val="both"/>
      </w:pPr>
      <w:r>
        <w:rPr>
          <w:b/>
          <w:sz w:val="28"/>
          <w:szCs w:val="28"/>
        </w:rPr>
        <w:lastRenderedPageBreak/>
        <w:t xml:space="preserve">2.1. </w:t>
      </w:r>
      <w:r w:rsidRPr="006D1820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A6985" w:rsidRPr="006D1820" w:rsidRDefault="00BA6985" w:rsidP="00BA6985">
      <w:pPr>
        <w:pStyle w:val="ac"/>
        <w:numPr>
          <w:ilvl w:val="0"/>
          <w:numId w:val="10"/>
        </w:numPr>
        <w:spacing w:before="3"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D1820">
        <w:rPr>
          <w:rFonts w:ascii="Times New Roman" w:hAnsi="Times New Roman"/>
          <w:color w:val="000000"/>
          <w:sz w:val="28"/>
          <w:szCs w:val="28"/>
        </w:rPr>
        <w:t xml:space="preserve">«Социально-коммуникативное развитие» </w:t>
      </w:r>
    </w:p>
    <w:p w:rsidR="00BA6985" w:rsidRPr="006D1820" w:rsidRDefault="00BA6985" w:rsidP="00BA6985">
      <w:pPr>
        <w:pStyle w:val="ac"/>
        <w:numPr>
          <w:ilvl w:val="0"/>
          <w:numId w:val="10"/>
        </w:numPr>
        <w:spacing w:before="3"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D1820">
        <w:rPr>
          <w:rFonts w:ascii="Times New Roman" w:hAnsi="Times New Roman"/>
          <w:color w:val="000000"/>
          <w:sz w:val="28"/>
          <w:szCs w:val="28"/>
        </w:rPr>
        <w:t>«Познавательное развитие»</w:t>
      </w:r>
    </w:p>
    <w:p w:rsidR="00BA6985" w:rsidRPr="006D1820" w:rsidRDefault="00BA6985" w:rsidP="00BA6985">
      <w:pPr>
        <w:pStyle w:val="ac"/>
        <w:numPr>
          <w:ilvl w:val="0"/>
          <w:numId w:val="10"/>
        </w:numPr>
        <w:spacing w:before="3"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D1820">
        <w:rPr>
          <w:rFonts w:ascii="Times New Roman" w:hAnsi="Times New Roman"/>
          <w:color w:val="000000"/>
          <w:sz w:val="28"/>
          <w:szCs w:val="28"/>
        </w:rPr>
        <w:t>«Речевое развитие»</w:t>
      </w:r>
    </w:p>
    <w:p w:rsidR="00BA6985" w:rsidRPr="006D1820" w:rsidRDefault="00BA6985" w:rsidP="00BA6985">
      <w:pPr>
        <w:pStyle w:val="ac"/>
        <w:numPr>
          <w:ilvl w:val="0"/>
          <w:numId w:val="10"/>
        </w:numPr>
        <w:spacing w:before="3"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D1820">
        <w:rPr>
          <w:rFonts w:ascii="Times New Roman" w:hAnsi="Times New Roman"/>
          <w:color w:val="000000"/>
          <w:sz w:val="28"/>
          <w:szCs w:val="28"/>
        </w:rPr>
        <w:t>«Художественно-эстетическое развитие»</w:t>
      </w:r>
    </w:p>
    <w:p w:rsidR="00BA6985" w:rsidRPr="006D1820" w:rsidRDefault="00BA6985" w:rsidP="00BA6985">
      <w:pPr>
        <w:pStyle w:val="Default"/>
        <w:numPr>
          <w:ilvl w:val="0"/>
          <w:numId w:val="10"/>
        </w:numPr>
        <w:spacing w:before="3"/>
        <w:jc w:val="both"/>
      </w:pPr>
      <w:r w:rsidRPr="006D1820">
        <w:rPr>
          <w:sz w:val="28"/>
          <w:szCs w:val="28"/>
        </w:rPr>
        <w:t>«Физическое развитие»</w:t>
      </w:r>
      <w:r w:rsidRPr="006D1820">
        <w:rPr>
          <w:b/>
          <w:sz w:val="28"/>
          <w:szCs w:val="28"/>
        </w:rPr>
        <w:t xml:space="preserve">  </w:t>
      </w:r>
    </w:p>
    <w:p w:rsidR="00BA6985" w:rsidRDefault="00BA6985" w:rsidP="00BA6985">
      <w:pPr>
        <w:pStyle w:val="Default"/>
        <w:spacing w:before="3"/>
        <w:jc w:val="both"/>
      </w:pPr>
      <w:r w:rsidRPr="006D1820">
        <w:rPr>
          <w:sz w:val="28"/>
          <w:szCs w:val="28"/>
        </w:rPr>
        <w:t xml:space="preserve">(в обязательной части Программы для групп общеразвивающей направленности) полностью соответствуют содержанию комплексной образовательной программы дошкольного образования </w:t>
      </w:r>
      <w:r w:rsidRPr="006D1820">
        <w:rPr>
          <w:b/>
          <w:bCs/>
          <w:sz w:val="28"/>
          <w:szCs w:val="28"/>
        </w:rPr>
        <w:t>«Детство»</w:t>
      </w:r>
      <w:r w:rsidRPr="006D1820">
        <w:rPr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Бабаева, А.Г. Гогоберидзе, О.В. Солнцева и др. – СПб.: ООО «Издательство «Детство - Пресс», 2016 год</w:t>
      </w:r>
      <w:r>
        <w:rPr>
          <w:bCs/>
          <w:sz w:val="28"/>
          <w:szCs w:val="28"/>
        </w:rPr>
        <w:t>.</w:t>
      </w:r>
    </w:p>
    <w:p w:rsidR="00BA6985" w:rsidRPr="006D1820" w:rsidRDefault="00BA6985" w:rsidP="00BA6985">
      <w:pPr>
        <w:pStyle w:val="Default"/>
        <w:jc w:val="both"/>
      </w:pPr>
      <w:r w:rsidRPr="006D1820">
        <w:rPr>
          <w:b/>
          <w:sz w:val="28"/>
          <w:szCs w:val="28"/>
        </w:rPr>
        <w:t>2.2. Описание вариативных форм, способов, методов и средств реализации Программы</w:t>
      </w:r>
      <w:r w:rsidRPr="006D1820">
        <w:rPr>
          <w:sz w:val="28"/>
          <w:szCs w:val="28"/>
        </w:rPr>
        <w:t xml:space="preserve"> с учетом возрастных и индивидуальных особенностей воспитанников, специфики их образовательных потребностей и интересов </w:t>
      </w:r>
      <w:r w:rsidRPr="006D1820">
        <w:rPr>
          <w:iCs/>
          <w:sz w:val="28"/>
          <w:szCs w:val="28"/>
        </w:rPr>
        <w:t xml:space="preserve">для групп общеразвивающей направленности </w:t>
      </w:r>
      <w:r w:rsidRPr="006D1820">
        <w:rPr>
          <w:sz w:val="28"/>
          <w:szCs w:val="28"/>
        </w:rPr>
        <w:t xml:space="preserve">полностью соответствуют содержанию комплексной образовательной программы дошкольного образования </w:t>
      </w:r>
      <w:r w:rsidRPr="006D1820">
        <w:rPr>
          <w:b/>
          <w:bCs/>
          <w:sz w:val="28"/>
          <w:szCs w:val="28"/>
        </w:rPr>
        <w:t>«Детство»</w:t>
      </w:r>
      <w:r w:rsidRPr="006D1820">
        <w:rPr>
          <w:sz w:val="28"/>
          <w:szCs w:val="28"/>
        </w:rPr>
        <w:t xml:space="preserve"> Т.И. Бабаева, А.Г. Гогоберидзе, О.В. Солнцева и др. – СПб.: ООО «Издательство «Детство-Пресс», </w:t>
      </w:r>
      <w:r w:rsidRPr="006D1820">
        <w:rPr>
          <w:bCs/>
          <w:sz w:val="28"/>
          <w:szCs w:val="28"/>
        </w:rPr>
        <w:t>2016 год.</w:t>
      </w:r>
    </w:p>
    <w:p w:rsidR="00BA6985" w:rsidRDefault="00BA6985" w:rsidP="00BA698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D1820">
        <w:rPr>
          <w:rFonts w:ascii="Times New Roman" w:hAnsi="Times New Roman"/>
          <w:b/>
          <w:sz w:val="28"/>
          <w:szCs w:val="28"/>
        </w:rPr>
        <w:t>Максимально допустимый объем образовательной нагрузки соответствует</w:t>
      </w:r>
      <w:r w:rsidRPr="006D1820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</w:t>
      </w:r>
      <w:r>
        <w:rPr>
          <w:rFonts w:ascii="Times New Roman" w:hAnsi="Times New Roman"/>
          <w:sz w:val="28"/>
          <w:szCs w:val="28"/>
        </w:rPr>
        <w:t>9 мая 2013 г., регистрационный</w:t>
      </w:r>
      <w:r w:rsidRPr="006D18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28564). </w:t>
      </w:r>
    </w:p>
    <w:p w:rsidR="00BA6985" w:rsidRDefault="00BA6985" w:rsidP="00BA6985">
      <w:pPr>
        <w:pStyle w:val="ab"/>
        <w:jc w:val="both"/>
      </w:pPr>
      <w:r>
        <w:rPr>
          <w:rFonts w:ascii="Times New Roman" w:hAnsi="Times New Roman"/>
          <w:sz w:val="28"/>
          <w:szCs w:val="28"/>
          <w:u w:val="single"/>
        </w:rPr>
        <w:t>Для детей в возрасте от 1,5 до 3 лет</w:t>
      </w:r>
      <w:r>
        <w:rPr>
          <w:rFonts w:ascii="Times New Roman" w:hAnsi="Times New Roman"/>
          <w:sz w:val="28"/>
          <w:szCs w:val="28"/>
        </w:rPr>
        <w:t xml:space="preserve"> игровая ситуация составляет не более 1,5 часов в неделю (игровая, музыкальная деятельность, общение, развитие движений. Продолжительность игровой ситуации –  не более 10 минут в первую и вторую половину дня.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в младшей группе (дети четвертого года жизни) -2 часа 45 мин.,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в средней группе (дети пятого года жизни) - 4 часа,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>в подготовительной (дети седьмого года жизни) - 8 часов 30 минут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Продолжительность игровой ситуации: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для детей 4-го года жизни - не более 15 минут,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для детей 5-го года жизни - не более 20 минут,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для детей 6-го года жизни - не более 25 минут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для детей 7-го года жизни - не более 30 минут. </w:t>
      </w:r>
    </w:p>
    <w:p w:rsidR="00BA6985" w:rsidRDefault="00BA6985" w:rsidP="00B1409A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Максимально допустимый объем образовательной нагрузки в первой половине дня: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в младшей и средней группах не превышает 30 и 40 минут соответственно,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в старшей и подготовительной группах 45 минут и 1, 5 часа соответственно. </w:t>
      </w:r>
    </w:p>
    <w:p w:rsidR="00BA6985" w:rsidRDefault="00BA6985" w:rsidP="00BA69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В середине времени, отведенного на игровую ситуацию, проводят физкультминутку. Перерывы между периодами игровой ситуации – не менее 10 минут.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Игровая ситуация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этой деятельности статического характера проводят физкультминутку. Игровые ситуации физкультурно-оздоровительного и эстетического цикла занимают не менее 50% общего времени, отведенного на все игровые ситуации. Игровая ситуация,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В соответствии с Законом «Об образовании» для воспитанников ДОО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BA6985" w:rsidRPr="00920137" w:rsidRDefault="00BA6985" w:rsidP="00BA6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t>2.3.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Способы и направления детской инициативы для групп общеразвивающей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</w:rPr>
        <w:t xml:space="preserve">полностью </w:t>
      </w:r>
      <w:r>
        <w:rPr>
          <w:rFonts w:ascii="Times New Roman" w:hAnsi="Times New Roman"/>
          <w:sz w:val="28"/>
          <w:szCs w:val="28"/>
        </w:rPr>
        <w:t xml:space="preserve">соответствуют содержанию комплексной  образовательной программы дошкольного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«Детство»</w:t>
      </w:r>
      <w:r>
        <w:rPr>
          <w:rFonts w:ascii="Times New Roman" w:hAnsi="Times New Roman"/>
          <w:sz w:val="28"/>
          <w:szCs w:val="28"/>
        </w:rPr>
        <w:t xml:space="preserve"> Т.И. Бабаева, А.Г. Гогоберидзе, О.В. Солнцева и др. – СПб.: ООО «Издательство «Детство-Пресс», 2016 год.</w:t>
      </w:r>
    </w:p>
    <w:p w:rsidR="00BA6985" w:rsidRPr="008C5554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342F">
        <w:rPr>
          <w:rFonts w:ascii="Times New Roman" w:hAnsi="Times New Roman"/>
          <w:b/>
          <w:bCs/>
          <w:sz w:val="28"/>
          <w:szCs w:val="28"/>
        </w:rPr>
        <w:t>2.4.</w:t>
      </w:r>
      <w:r w:rsidRPr="00E3342F">
        <w:rPr>
          <w:rFonts w:ascii="Times New Roman" w:hAnsi="Times New Roman"/>
          <w:sz w:val="28"/>
          <w:szCs w:val="28"/>
        </w:rPr>
        <w:t xml:space="preserve"> </w:t>
      </w:r>
      <w:r w:rsidRPr="00E3342F">
        <w:rPr>
          <w:rFonts w:ascii="Times New Roman" w:hAnsi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BA6985" w:rsidRPr="00E3342F" w:rsidRDefault="00BA6985" w:rsidP="00BA698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целью создания оптимальных условий для всестороннего развития дошкольников через грамотное построение целостного педагогического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 с учетом национально-культурных, климатических, образовательных особенностей  в дошкольном учреждении педагогами МАДОУ ЦРР - д/с № 2 реализуются модифицированные программы и педагогические технологии различной направленности  с учетом возрастных особенностей детей, учитывая индивидуальные склонности и потребности каждого из воспитанников. 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</w:p>
    <w:tbl>
      <w:tblPr>
        <w:tblW w:w="9889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889"/>
      </w:tblGrid>
      <w:tr w:rsidR="00BA6985" w:rsidTr="00DC073C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A6985" w:rsidRDefault="00BA6985" w:rsidP="00DC073C">
            <w:pPr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Культурные практики в обязательной части Программы</w:t>
            </w:r>
          </w:p>
        </w:tc>
      </w:tr>
      <w:tr w:rsidR="00BA6985" w:rsidTr="00DC073C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A6985" w:rsidRDefault="00BA6985" w:rsidP="00DC073C">
            <w:pPr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Ранний возраст – предметная деятельность и игры с составными  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др.), восприятие смысла музыки, сказок, стихов, рассматривание картинок, двигательная активность;</w:t>
            </w:r>
          </w:p>
        </w:tc>
      </w:tr>
      <w:tr w:rsidR="00BA6985" w:rsidTr="00DC073C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A6985" w:rsidRPr="00195A3B" w:rsidRDefault="00BA6985" w:rsidP="00DC073C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Дошкольный возраст – ряд видов деятельности, таких как игровая, включая сюжетно-ролевую игру, игру с правилами  и другие виды игры, коммуникативная (общение и взаимодействие со  взрослыми и сверстниками, познавательно-исследовательская (исследование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      </w:r>
          </w:p>
        </w:tc>
      </w:tr>
    </w:tbl>
    <w:p w:rsidR="00BA6985" w:rsidRPr="00B1409A" w:rsidRDefault="00BA6985" w:rsidP="00BA6985">
      <w:pPr>
        <w:pStyle w:val="ab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5A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2.5. </w:t>
      </w:r>
      <w:r w:rsid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  <w:r w:rsidR="00B140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09A"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профессиональной</w:t>
      </w:r>
      <w:r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409A" w:rsidRPr="00B140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коррекции нарушений развития детей.</w:t>
      </w:r>
    </w:p>
    <w:p w:rsidR="00BA6985" w:rsidRPr="00195A3B" w:rsidRDefault="00BA6985" w:rsidP="00BA6985">
      <w:pPr>
        <w:spacing w:after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  включает в себя следующие блоки:</w:t>
      </w:r>
    </w:p>
    <w:p w:rsidR="00BA6985" w:rsidRPr="00195A3B" w:rsidRDefault="0037492E" w:rsidP="0037492E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Д</w:t>
      </w:r>
      <w:r w:rsidR="00BA6985" w:rsidRPr="00195A3B">
        <w:rPr>
          <w:rFonts w:ascii="Times New Roman" w:hAnsi="Times New Roman"/>
          <w:sz w:val="28"/>
          <w:szCs w:val="28"/>
        </w:rPr>
        <w:t>иагностико</w:t>
      </w:r>
      <w:r>
        <w:rPr>
          <w:rFonts w:ascii="Times New Roman" w:hAnsi="Times New Roman"/>
          <w:sz w:val="28"/>
          <w:szCs w:val="28"/>
        </w:rPr>
        <w:t>-</w:t>
      </w:r>
      <w:r w:rsidR="00BA6985" w:rsidRPr="00195A3B">
        <w:rPr>
          <w:rFonts w:ascii="Times New Roman" w:hAnsi="Times New Roman"/>
          <w:sz w:val="28"/>
          <w:szCs w:val="28"/>
        </w:rPr>
        <w:t>консультативный;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воспитательно-образовательный;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коррекционно-развивающий;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85" w:rsidRPr="00195A3B">
        <w:rPr>
          <w:rFonts w:ascii="Times New Roman" w:hAnsi="Times New Roman"/>
          <w:sz w:val="28"/>
          <w:szCs w:val="28"/>
        </w:rPr>
        <w:t>социально-педагогический.</w:t>
      </w:r>
    </w:p>
    <w:p w:rsidR="00BA6985" w:rsidRPr="00B1409A" w:rsidRDefault="00BA6985" w:rsidP="00B1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Каждый блок имеет свои цели, задачи и содержание, которые реализуются с опорой на основные линии развития ребенка. Коррекционно – </w:t>
      </w:r>
      <w:r w:rsidRPr="00195A3B">
        <w:rPr>
          <w:rFonts w:ascii="Times New Roman" w:hAnsi="Times New Roman"/>
          <w:sz w:val="28"/>
          <w:szCs w:val="28"/>
        </w:rPr>
        <w:lastRenderedPageBreak/>
        <w:t>образовательный процесс строится на соблюдении принципа коррекционного образования – индивидуально – дифференцированного подхода</w:t>
      </w:r>
      <w:r w:rsidR="00B1409A">
        <w:rPr>
          <w:rFonts w:ascii="Times New Roman" w:hAnsi="Times New Roman"/>
          <w:sz w:val="28"/>
          <w:szCs w:val="28"/>
        </w:rPr>
        <w:t xml:space="preserve">. </w:t>
      </w:r>
      <w:r w:rsidRPr="00195A3B">
        <w:rPr>
          <w:rFonts w:ascii="Times New Roman" w:hAnsi="Times New Roman"/>
          <w:sz w:val="28"/>
          <w:szCs w:val="28"/>
        </w:rPr>
        <w:t>Успешность</w:t>
      </w:r>
      <w:r w:rsidR="00B1409A">
        <w:rPr>
          <w:rFonts w:ascii="Times New Roman" w:hAnsi="Times New Roman"/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коррекционно-развивающей деятельности обеспечивается реализацией следующих</w:t>
      </w:r>
      <w:r w:rsidRPr="00195A3B">
        <w:rPr>
          <w:rFonts w:ascii="Times New Roman" w:hAnsi="Times New Roman"/>
          <w:b/>
          <w:bCs/>
          <w:sz w:val="28"/>
          <w:szCs w:val="28"/>
        </w:rPr>
        <w:t xml:space="preserve"> принципов</w:t>
      </w:r>
      <w:r w:rsidRPr="00195A3B">
        <w:rPr>
          <w:rFonts w:ascii="Times New Roman" w:hAnsi="Times New Roman"/>
          <w:sz w:val="28"/>
          <w:szCs w:val="28"/>
        </w:rPr>
        <w:t>: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1. Системность коррекционных, профилактических и развивающих задач.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2. Единство диагностики и коррекции.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sz w:val="28"/>
          <w:szCs w:val="28"/>
        </w:rPr>
        <w:t>3. Деятельностный принцип коррекции.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sz w:val="28"/>
          <w:szCs w:val="28"/>
        </w:rPr>
        <w:t xml:space="preserve">4. </w:t>
      </w:r>
      <w:r w:rsidRPr="00195A3B">
        <w:rPr>
          <w:rFonts w:ascii="Times New Roman" w:hAnsi="Times New Roman"/>
          <w:i/>
          <w:iCs/>
          <w:sz w:val="28"/>
          <w:szCs w:val="28"/>
        </w:rPr>
        <w:t>Комплексность методов психологического воздействия.</w:t>
      </w:r>
    </w:p>
    <w:p w:rsidR="00BA6985" w:rsidRPr="00195A3B" w:rsidRDefault="00BA6985" w:rsidP="00B1409A">
      <w:pPr>
        <w:spacing w:after="0" w:line="240" w:lineRule="auto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</w:rPr>
        <w:t>5. Активное привлечение ближайшего социального окружения к работе с ребенком.</w:t>
      </w:r>
    </w:p>
    <w:p w:rsidR="00BA6985" w:rsidRPr="00195A3B" w:rsidRDefault="00BA6985" w:rsidP="00B1409A">
      <w:pPr>
        <w:pStyle w:val="17"/>
        <w:spacing w:line="240" w:lineRule="auto"/>
        <w:jc w:val="both"/>
        <w:rPr>
          <w:rFonts w:ascii="Times New Roman" w:hAnsi="Times New Roman" w:cs="Times New Roman"/>
        </w:rPr>
      </w:pPr>
      <w:r w:rsidRPr="00195A3B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</w:t>
      </w:r>
    </w:p>
    <w:p w:rsidR="00BA6985" w:rsidRPr="00195A3B" w:rsidRDefault="00BA6985" w:rsidP="00BA6985">
      <w:pPr>
        <w:spacing w:after="0"/>
        <w:rPr>
          <w:rFonts w:ascii="Times New Roman" w:hAnsi="Times New Roman"/>
        </w:rPr>
      </w:pPr>
      <w:r w:rsidRPr="00195A3B">
        <w:rPr>
          <w:rFonts w:ascii="Times New Roman" w:hAnsi="Times New Roman"/>
          <w:i/>
          <w:iCs/>
          <w:sz w:val="28"/>
          <w:szCs w:val="28"/>
          <w:u w:val="single"/>
        </w:rPr>
        <w:t>Обеспечение индивидуального сопровождения воспитанников</w:t>
      </w:r>
    </w:p>
    <w:p w:rsidR="00BA6985" w:rsidRPr="00B1409A" w:rsidRDefault="00BA6985" w:rsidP="00B1409A">
      <w:pPr>
        <w:spacing w:after="0"/>
        <w:rPr>
          <w:rFonts w:ascii="Times New Roman" w:hAnsi="Times New Roman"/>
        </w:rPr>
      </w:pPr>
      <w:r w:rsidRPr="00195A3B">
        <w:rPr>
          <w:rFonts w:ascii="Times New Roman" w:hAnsi="Times New Roman"/>
          <w:b/>
          <w:bCs/>
          <w:sz w:val="28"/>
          <w:szCs w:val="28"/>
        </w:rPr>
        <w:t>Педагог - психолог:</w:t>
      </w:r>
      <w:r w:rsidRPr="00195A3B">
        <w:rPr>
          <w:rFonts w:ascii="Times New Roman" w:hAnsi="Times New Roman"/>
          <w:bCs/>
          <w:sz w:val="28"/>
          <w:szCs w:val="28"/>
        </w:rPr>
        <w:t xml:space="preserve"> психодиагностика;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выявление компенсаторных возможностей;</w:t>
      </w:r>
      <w:r w:rsidR="00B1409A">
        <w:rPr>
          <w:rFonts w:ascii="Times New Roman" w:hAnsi="Times New Roman"/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тренинговые упражнения.</w:t>
      </w:r>
    </w:p>
    <w:p w:rsidR="00BA6985" w:rsidRPr="00195A3B" w:rsidRDefault="00BA6985" w:rsidP="00BA6985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/>
          <w:bCs/>
          <w:sz w:val="28"/>
          <w:szCs w:val="28"/>
        </w:rPr>
        <w:t>Учитель - логопед</w:t>
      </w:r>
      <w:r w:rsidRPr="00195A3B">
        <w:rPr>
          <w:rFonts w:ascii="Times New Roman" w:hAnsi="Times New Roman"/>
          <w:bCs/>
          <w:sz w:val="28"/>
          <w:szCs w:val="28"/>
        </w:rPr>
        <w:t>: подготовка к школе детей с ОНР,</w:t>
      </w:r>
    </w:p>
    <w:p w:rsidR="00BA6985" w:rsidRPr="00B1409A" w:rsidRDefault="00BA6985" w:rsidP="00B1409A">
      <w:pPr>
        <w:tabs>
          <w:tab w:val="left" w:pos="1080"/>
        </w:tabs>
        <w:spacing w:after="0" w:line="200" w:lineRule="atLeast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Cs/>
          <w:sz w:val="28"/>
          <w:szCs w:val="28"/>
        </w:rPr>
        <w:t>диагностика, постановка и автоматизация звуков;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фонематического слуха; речевое и языковое развитие;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всех компонентов устной речи; профилактика дислексии и дисграфии; развитие мелкой моторики.</w:t>
      </w:r>
    </w:p>
    <w:p w:rsidR="00BA6985" w:rsidRPr="00B1409A" w:rsidRDefault="00BA6985" w:rsidP="00B1409A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/>
          <w:bCs/>
          <w:sz w:val="28"/>
          <w:szCs w:val="28"/>
        </w:rPr>
        <w:t>Родители: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bCs/>
          <w:sz w:val="28"/>
          <w:szCs w:val="28"/>
        </w:rPr>
        <w:t>выполнение рекомендаций всех специалистов;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закрепление навыков и расширение знаний.</w:t>
      </w:r>
    </w:p>
    <w:p w:rsidR="00B1409A" w:rsidRPr="00B1409A" w:rsidRDefault="00BA6985" w:rsidP="00B1409A">
      <w:pPr>
        <w:tabs>
          <w:tab w:val="left" w:pos="4224"/>
        </w:tabs>
        <w:spacing w:after="0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/>
          <w:bCs/>
          <w:sz w:val="28"/>
          <w:szCs w:val="28"/>
        </w:rPr>
        <w:t>Музыкальный руководитель: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bCs/>
          <w:sz w:val="28"/>
          <w:szCs w:val="28"/>
        </w:rPr>
        <w:t xml:space="preserve">логоритмика; </w:t>
      </w:r>
      <w:r w:rsidRPr="00195A3B">
        <w:rPr>
          <w:rFonts w:ascii="Times New Roman" w:hAnsi="Times New Roman"/>
          <w:sz w:val="28"/>
          <w:szCs w:val="28"/>
        </w:rPr>
        <w:t>постановка диафрагмально-речевого дыхания;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координации движений; музыкотерапия;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общей и мелкой моторики.</w:t>
      </w:r>
    </w:p>
    <w:p w:rsidR="00BA6985" w:rsidRPr="00B1409A" w:rsidRDefault="00BA6985" w:rsidP="00B1409A">
      <w:pPr>
        <w:tabs>
          <w:tab w:val="left" w:pos="5664"/>
        </w:tabs>
        <w:spacing w:after="0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bCs/>
          <w:sz w:val="28"/>
          <w:szCs w:val="28"/>
        </w:rPr>
        <w:t>выполнение рекомендаций всех специалистов;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расширение словаря; развитие связной речи.</w:t>
      </w:r>
    </w:p>
    <w:p w:rsidR="00BA6985" w:rsidRPr="00195A3B" w:rsidRDefault="00BA6985" w:rsidP="00BA6985">
      <w:pPr>
        <w:tabs>
          <w:tab w:val="left" w:pos="7104"/>
        </w:tabs>
        <w:spacing w:after="0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/>
          <w:bCs/>
          <w:sz w:val="28"/>
          <w:szCs w:val="28"/>
        </w:rPr>
        <w:t>Инструктор по физической культуре:</w:t>
      </w:r>
    </w:p>
    <w:p w:rsidR="00BA6985" w:rsidRPr="00B1409A" w:rsidRDefault="00BA6985" w:rsidP="00B1409A">
      <w:pPr>
        <w:tabs>
          <w:tab w:val="left" w:pos="7104"/>
        </w:tabs>
        <w:spacing w:after="0" w:line="200" w:lineRule="atLeast"/>
        <w:jc w:val="both"/>
        <w:rPr>
          <w:rFonts w:ascii="Times New Roman" w:hAnsi="Times New Roman"/>
        </w:rPr>
      </w:pPr>
      <w:r w:rsidRPr="00195A3B">
        <w:rPr>
          <w:rFonts w:ascii="Times New Roman" w:hAnsi="Times New Roman"/>
          <w:bCs/>
          <w:sz w:val="28"/>
          <w:szCs w:val="28"/>
        </w:rPr>
        <w:t>дыхательная гимнастика;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крупной и мелкой моторики в играх и упражнениях;</w:t>
      </w:r>
      <w:r w:rsidR="00B1409A">
        <w:rPr>
          <w:rFonts w:ascii="Times New Roman" w:hAnsi="Times New Roman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>развитие ОВД; элементы лечебной физкультуры.</w:t>
      </w:r>
    </w:p>
    <w:p w:rsidR="00BA6985" w:rsidRPr="00453BE1" w:rsidRDefault="00BA6985" w:rsidP="00BA6985">
      <w:pPr>
        <w:pStyle w:val="ab"/>
        <w:spacing w:line="100" w:lineRule="atLeast"/>
        <w:jc w:val="both"/>
        <w:rPr>
          <w:rFonts w:ascii="Times New Roman" w:hAnsi="Times New Roman"/>
          <w:color w:val="000000"/>
        </w:rPr>
      </w:pPr>
      <w:bookmarkStart w:id="2" w:name="_Hlk17179001"/>
      <w:r w:rsidRPr="00453B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2.5.1. </w:t>
      </w:r>
      <w:r w:rsidRPr="00453BE1">
        <w:rPr>
          <w:rFonts w:ascii="Times New Roman" w:hAnsi="Times New Roman"/>
          <w:b/>
          <w:color w:val="000000"/>
          <w:sz w:val="28"/>
          <w:szCs w:val="28"/>
        </w:rPr>
        <w:t>Описание образовательной деятельности по профессиональной коррекции нарушений развития детей педагога-психолога</w:t>
      </w:r>
    </w:p>
    <w:bookmarkEnd w:id="2"/>
    <w:p w:rsidR="00BA6985" w:rsidRPr="00453BE1" w:rsidRDefault="00BA6985" w:rsidP="00BA69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53BE1">
        <w:rPr>
          <w:rFonts w:ascii="Times New Roman" w:hAnsi="Times New Roman"/>
          <w:color w:val="000000"/>
          <w:sz w:val="28"/>
          <w:szCs w:val="28"/>
        </w:rPr>
        <w:t>Психологическую помощь участникам воспитательного процесса в МАДОУ ЦРР-д/ с № 2 оказывает педагог-психолог.</w:t>
      </w:r>
    </w:p>
    <w:p w:rsidR="00BA6985" w:rsidRDefault="00BA6985" w:rsidP="00B1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педагога-психолога 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индивидуальной работы с детьми в период адаптации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BA6985">
        <w:rPr>
          <w:rFonts w:ascii="Times New Roman" w:hAnsi="Times New Roman"/>
          <w:sz w:val="28"/>
          <w:szCs w:val="28"/>
        </w:rPr>
        <w:t>иагностика уровня психического развития детей с последующей организацией коррекционной работы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</w:t>
      </w:r>
      <w:r w:rsidR="00BA6985">
        <w:rPr>
          <w:rFonts w:ascii="Times New Roman" w:hAnsi="Times New Roman"/>
          <w:sz w:val="28"/>
          <w:szCs w:val="28"/>
        </w:rPr>
        <w:t>азработка и реализация методов и способов коррекции микроклимата в группах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индивидуальных и групповых корректирующих занятий для детей, имеющих трудности в развитии, поведении, общении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A6985">
        <w:rPr>
          <w:rFonts w:ascii="Times New Roman" w:hAnsi="Times New Roman"/>
          <w:sz w:val="28"/>
          <w:szCs w:val="28"/>
        </w:rPr>
        <w:t>азвитие памяти, мышления, внимания детей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BA6985">
        <w:rPr>
          <w:rFonts w:ascii="Times New Roman" w:hAnsi="Times New Roman"/>
          <w:sz w:val="28"/>
          <w:szCs w:val="28"/>
        </w:rPr>
        <w:t>омощь заведующей в организации благоприятного морального климата в коллективе педагогов и сотрудников</w:t>
      </w:r>
    </w:p>
    <w:p w:rsidR="00BA6985" w:rsidRDefault="00B1409A" w:rsidP="00B14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A6985">
        <w:rPr>
          <w:rFonts w:ascii="Times New Roman" w:hAnsi="Times New Roman"/>
          <w:sz w:val="28"/>
          <w:szCs w:val="28"/>
        </w:rPr>
        <w:t>рганизация консультативной работы для родителей воспитанников</w:t>
      </w:r>
    </w:p>
    <w:p w:rsidR="00BA6985" w:rsidRDefault="00BA6985" w:rsidP="00BA6985">
      <w:pPr>
        <w:spacing w:after="0" w:line="240" w:lineRule="auto"/>
      </w:pPr>
      <w:r>
        <w:rPr>
          <w:rFonts w:ascii="Times New Roman" w:hAnsi="Times New Roman"/>
          <w:b/>
          <w:bCs/>
          <w:color w:val="2B2C30"/>
          <w:sz w:val="28"/>
          <w:szCs w:val="28"/>
        </w:rPr>
        <w:t>Формы работы с детьми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помощь детям в адаптации к детскому саду;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определение готовности старших дошкольников к обучению в школе;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диагностика игровой деятельности детей;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организация и регулирование взаимоотношений детей со взрослыми;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диагностика взаимоотношений со сверстниками (социометрия). </w:t>
      </w:r>
    </w:p>
    <w:p w:rsidR="00BA6985" w:rsidRPr="00195A3B" w:rsidRDefault="00BA6985" w:rsidP="00BA6985">
      <w:pPr>
        <w:spacing w:after="0" w:line="240" w:lineRule="auto"/>
        <w:rPr>
          <w:color w:val="000000"/>
        </w:rPr>
      </w:pPr>
      <w:r w:rsidRPr="00195A3B">
        <w:rPr>
          <w:rFonts w:ascii="Times New Roman" w:hAnsi="Times New Roman"/>
          <w:b/>
          <w:bCs/>
          <w:color w:val="000000"/>
          <w:sz w:val="28"/>
          <w:szCs w:val="28"/>
        </w:rPr>
        <w:t>Формы работы с родителями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психолого-педагогическое просвещение родителей (консультации, наблюдение за ребенком);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развитие осознания педагогического воздействия родителей на детей в процессе общения;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снижение уровня тревожности родителей перед поступлением детей в школу;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ознакомление родителей с элементами диагностики психических процессов (внимание, память); </w:t>
      </w:r>
    </w:p>
    <w:p w:rsidR="00A87689" w:rsidRDefault="00B1409A" w:rsidP="00BA6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обеспечение высокого уровня подготовки детей к школе. </w:t>
      </w:r>
    </w:p>
    <w:p w:rsidR="00BA6985" w:rsidRPr="00A87689" w:rsidRDefault="00BA6985" w:rsidP="00BA6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5A3B">
        <w:rPr>
          <w:rFonts w:ascii="Times New Roman" w:hAnsi="Times New Roman"/>
          <w:b/>
          <w:bCs/>
          <w:color w:val="000000"/>
          <w:sz w:val="28"/>
          <w:szCs w:val="28"/>
        </w:rPr>
        <w:t>Формы работы с педагогами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подготовка и проведение педагогического консилиума;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индивидуальное и групповое консультирование;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подготовка и выступление на педсоветах, методических объединениях; </w:t>
      </w:r>
    </w:p>
    <w:p w:rsidR="00BA6985" w:rsidRPr="00195A3B" w:rsidRDefault="00B1409A" w:rsidP="00B140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A6985" w:rsidRPr="00195A3B">
        <w:rPr>
          <w:rFonts w:ascii="Times New Roman" w:hAnsi="Times New Roman"/>
          <w:color w:val="000000"/>
          <w:sz w:val="28"/>
          <w:szCs w:val="28"/>
        </w:rPr>
        <w:t xml:space="preserve">повышение психологической компетенции педагогов. </w:t>
      </w:r>
    </w:p>
    <w:p w:rsidR="00BA6985" w:rsidRDefault="00BA6985" w:rsidP="00B1409A">
      <w:pPr>
        <w:spacing w:after="0" w:line="240" w:lineRule="auto"/>
      </w:pPr>
      <w:r w:rsidRPr="00195A3B">
        <w:rPr>
          <w:rFonts w:ascii="Times New Roman" w:hAnsi="Times New Roman"/>
          <w:b/>
          <w:color w:val="000000"/>
          <w:sz w:val="28"/>
          <w:szCs w:val="28"/>
        </w:rPr>
        <w:t>Взаимодействие специалистов МАДОУ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ЦРР — д/с № 2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коррекционно-развивающей работы учителя-логопеда: 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ставит, автоматизирует и дифференцирует звуки, развивает фонематический слух;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 проводит дыхательную, пальчиковую и артикуляционную гимнастику;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(дисграфии, дислексии). 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коррекционно-развивающей работы воспитателя: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у детей речевых навыков на индивидуальных занятиях по заданию учителя-логопеда; 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мелкой моторики, развитие координации движений, быстроты реакции внимания, памяти, восприятия;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координация слухового и зрительного анализаторов;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представлений об окружающем мире, здоровом образе жизни.</w:t>
      </w:r>
    </w:p>
    <w:p w:rsidR="00BA6985" w:rsidRDefault="00BA6985" w:rsidP="00BA6985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координации движений, согласованности выполнения движений под музыку, развитие внимания, памяти, восприятия;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координация слухового и зрительного анализаторов;</w:t>
      </w:r>
    </w:p>
    <w:p w:rsidR="00BA6985" w:rsidRDefault="00BA6985" w:rsidP="00BA69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формирование представлений музыкальном мире искусства. </w:t>
      </w:r>
    </w:p>
    <w:p w:rsidR="00BA6985" w:rsidRPr="007573F4" w:rsidRDefault="00BA6985" w:rsidP="00BA69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73F4">
        <w:rPr>
          <w:rFonts w:ascii="Times New Roman" w:hAnsi="Times New Roman"/>
          <w:b/>
          <w:bCs/>
          <w:sz w:val="28"/>
          <w:szCs w:val="28"/>
        </w:rPr>
        <w:t>Основные направления коррекционно-развивающей работы педагога – психолога: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формирование элементов произвольности психических процессов у детей во всех видах деятельности.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-создание условия для развития творческого потенциала ребенка. 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-побуждение детей к проявлению инициативы и самостоятельности мышления во всех видах деятельности.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развитие саморегуляцию эмоциональных реакций у детей.</w:t>
      </w:r>
    </w:p>
    <w:p w:rsidR="00BA6985" w:rsidRPr="00920137" w:rsidRDefault="00BA6985" w:rsidP="00BA6985">
      <w:pPr>
        <w:pStyle w:val="af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коммуникативных навыков дошкольников, развитие совместной  деятельности детей.</w:t>
      </w:r>
    </w:p>
    <w:p w:rsidR="00BA6985" w:rsidRDefault="00BA6985" w:rsidP="00BA6985">
      <w:pPr>
        <w:pStyle w:val="aff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-организация совместной деятельности с целью развития навыков сотрудничества.</w:t>
      </w:r>
    </w:p>
    <w:p w:rsidR="00BA6985" w:rsidRDefault="00BA6985" w:rsidP="00B1409A">
      <w:pPr>
        <w:tabs>
          <w:tab w:val="left" w:pos="28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качеством коррекционной работы</w:t>
      </w:r>
    </w:p>
    <w:p w:rsidR="00DC073C" w:rsidRDefault="00BA6985" w:rsidP="00B1409A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К</w:t>
      </w:r>
      <w:r w:rsidR="00647639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нтроль за качеством коррекционной работы осуществляет</w:t>
      </w:r>
      <w:r w:rsidR="00DC073C">
        <w:rPr>
          <w:rFonts w:eastAsia="Times New Roman" w:cs="Arial"/>
          <w:color w:val="222222"/>
          <w:sz w:val="28"/>
          <w:szCs w:val="28"/>
        </w:rPr>
        <w:t xml:space="preserve"> </w:t>
      </w:r>
      <w:r w:rsidR="00DC073C">
        <w:rPr>
          <w:rFonts w:eastAsia="Times New Roman" w:cs="Arial"/>
          <w:color w:val="000000"/>
          <w:sz w:val="28"/>
          <w:szCs w:val="28"/>
        </w:rPr>
        <w:t>Психолого-педагогический консилиум (далее - ППк)</w:t>
      </w:r>
      <w:r w:rsidR="00DC073C">
        <w:rPr>
          <w:rFonts w:eastAsia="Times New Roman" w:cs="Arial"/>
          <w:color w:val="000000"/>
          <w:sz w:val="28"/>
          <w:szCs w:val="28"/>
          <w:lang w:val="ru-RU"/>
        </w:rPr>
        <w:t>, который</w:t>
      </w:r>
      <w:r w:rsidR="00DC073C">
        <w:rPr>
          <w:rFonts w:eastAsia="Times New Roman" w:cs="Arial"/>
          <w:color w:val="000000"/>
          <w:sz w:val="28"/>
          <w:szCs w:val="28"/>
        </w:rPr>
        <w:t xml:space="preserve"> является одной из форм взаимодействия руководящих и педагогических работников </w:t>
      </w:r>
      <w:r w:rsidR="00DC073C">
        <w:rPr>
          <w:rFonts w:eastAsia="Times New Roman" w:cs="Arial"/>
          <w:color w:val="000000"/>
          <w:sz w:val="28"/>
          <w:szCs w:val="28"/>
          <w:lang w:val="ru-RU"/>
        </w:rPr>
        <w:t>м</w:t>
      </w:r>
      <w:r w:rsidR="00DC073C">
        <w:rPr>
          <w:rFonts w:eastAsia="Arial" w:cs="Times New Roman"/>
          <w:color w:val="000000"/>
          <w:sz w:val="28"/>
          <w:szCs w:val="28"/>
        </w:rPr>
        <w:t>униципального автономного дошколь</w:t>
      </w:r>
      <w:r w:rsidR="00647639">
        <w:rPr>
          <w:sz w:val="28"/>
          <w:szCs w:val="28"/>
        </w:rPr>
        <w:t>о</w:t>
      </w:r>
      <w:r w:rsidR="00DC073C">
        <w:rPr>
          <w:rFonts w:eastAsia="Arial" w:cs="Times New Roman"/>
          <w:color w:val="000000"/>
          <w:sz w:val="28"/>
          <w:szCs w:val="28"/>
        </w:rPr>
        <w:t>ного образовательного учреждения центра развития ребенка детск</w:t>
      </w:r>
      <w:r w:rsidR="00647639">
        <w:rPr>
          <w:rFonts w:eastAsia="Arial" w:cs="Times New Roman"/>
          <w:color w:val="000000"/>
          <w:sz w:val="28"/>
          <w:szCs w:val="28"/>
          <w:lang w:val="ru-RU"/>
        </w:rPr>
        <w:t>ого</w:t>
      </w:r>
      <w:r w:rsidR="00DC073C">
        <w:rPr>
          <w:rFonts w:eastAsia="Arial" w:cs="Times New Roman"/>
          <w:color w:val="000000"/>
          <w:sz w:val="28"/>
          <w:szCs w:val="28"/>
        </w:rPr>
        <w:t xml:space="preserve"> сад</w:t>
      </w:r>
      <w:r w:rsidR="00647639">
        <w:rPr>
          <w:rFonts w:eastAsia="Arial" w:cs="Times New Roman"/>
          <w:color w:val="000000"/>
          <w:sz w:val="28"/>
          <w:szCs w:val="28"/>
          <w:lang w:val="ru-RU"/>
        </w:rPr>
        <w:t>а</w:t>
      </w:r>
      <w:r w:rsidR="00DC073C">
        <w:rPr>
          <w:rFonts w:eastAsia="Arial" w:cs="Times New Roman"/>
          <w:color w:val="000000"/>
          <w:sz w:val="28"/>
          <w:szCs w:val="28"/>
        </w:rPr>
        <w:t xml:space="preserve"> № 2 города Кропоткин муниципального образования Кавказский район </w:t>
      </w:r>
      <w:r w:rsidR="00DC073C">
        <w:rPr>
          <w:rFonts w:eastAsia="Times New Roman" w:cs="Arial"/>
          <w:color w:val="000000"/>
          <w:sz w:val="28"/>
          <w:szCs w:val="28"/>
        </w:rPr>
        <w:t>(далее - МАДОУ)</w:t>
      </w:r>
      <w:r w:rsidR="00DC073C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Pr="00647639" w:rsidRDefault="00DC073C" w:rsidP="00B1409A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 w:rsidRPr="00DC073C">
        <w:rPr>
          <w:rFonts w:eastAsia="Times New Roman" w:cs="Arial"/>
          <w:b/>
          <w:bCs/>
          <w:color w:val="000000"/>
          <w:sz w:val="28"/>
          <w:szCs w:val="28"/>
        </w:rPr>
        <w:t>Целью</w:t>
      </w:r>
      <w:r w:rsidRPr="00DC073C">
        <w:rPr>
          <w:rFonts w:eastAsia="Times New Roman" w:cs="Arial"/>
          <w:b/>
          <w:bCs/>
          <w:color w:val="000000"/>
          <w:sz w:val="28"/>
          <w:szCs w:val="28"/>
          <w:lang w:val="ru-RU"/>
        </w:rPr>
        <w:t xml:space="preserve"> ППк является:</w:t>
      </w:r>
      <w:r>
        <w:rPr>
          <w:rFonts w:eastAsia="Times New Roman" w:cs="Arial"/>
          <w:color w:val="000000"/>
          <w:sz w:val="28"/>
          <w:szCs w:val="28"/>
        </w:rPr>
        <w:t xml:space="preserve"> создани</w:t>
      </w:r>
      <w:r>
        <w:rPr>
          <w:rFonts w:eastAsia="Times New Roman" w:cs="Arial"/>
          <w:color w:val="000000"/>
          <w:sz w:val="28"/>
          <w:szCs w:val="28"/>
          <w:lang w:val="ru-RU"/>
        </w:rPr>
        <w:t>е</w:t>
      </w:r>
      <w:r>
        <w:rPr>
          <w:rFonts w:eastAsia="Times New Roman" w:cs="Arial"/>
          <w:color w:val="000000"/>
          <w:sz w:val="28"/>
          <w:szCs w:val="28"/>
        </w:rPr>
        <w:t xml:space="preserve">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E80DC2" w:rsidRDefault="00DC073C" w:rsidP="00B1409A">
      <w:pPr>
        <w:pStyle w:val="Standard"/>
        <w:shd w:val="clear" w:color="auto" w:fill="FFFFFF"/>
        <w:rPr>
          <w:rFonts w:eastAsia="Times New Roman" w:cs="Arial"/>
          <w:b/>
          <w:bCs/>
          <w:color w:val="000000"/>
          <w:sz w:val="28"/>
          <w:szCs w:val="28"/>
          <w:lang w:val="ru-RU"/>
        </w:rPr>
      </w:pPr>
      <w:r w:rsidRPr="00DC073C">
        <w:rPr>
          <w:rFonts w:eastAsia="Times New Roman" w:cs="Arial"/>
          <w:b/>
          <w:bCs/>
          <w:color w:val="000000"/>
          <w:sz w:val="28"/>
          <w:szCs w:val="28"/>
        </w:rPr>
        <w:t>Задачами ППк являются:</w:t>
      </w:r>
      <w:r w:rsidR="00E80DC2">
        <w:rPr>
          <w:rFonts w:eastAsia="Times New Roman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DC073C" w:rsidRPr="00E80DC2" w:rsidRDefault="00DC073C" w:rsidP="00B1409A">
      <w:pPr>
        <w:pStyle w:val="Standard"/>
        <w:shd w:val="clear" w:color="auto" w:fill="FFFFFF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val="ru-RU"/>
        </w:rPr>
        <w:t xml:space="preserve">Своевременное </w:t>
      </w:r>
      <w:r>
        <w:rPr>
          <w:rFonts w:eastAsia="Times New Roman" w:cs="Arial"/>
          <w:color w:val="000000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C073C" w:rsidRDefault="00DC073C" w:rsidP="00647639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val="ru-RU"/>
        </w:rPr>
        <w:t>Р</w:t>
      </w:r>
      <w:r>
        <w:rPr>
          <w:rFonts w:eastAsia="Times New Roman" w:cs="Arial"/>
          <w:color w:val="000000"/>
          <w:sz w:val="28"/>
          <w:szCs w:val="28"/>
        </w:rPr>
        <w:t>азработка рекомендаций по организации психолого-педагогического сопровождения обучающихся;</w:t>
      </w:r>
    </w:p>
    <w:p w:rsidR="00DC073C" w:rsidRDefault="00DC073C" w:rsidP="00DC073C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val="ru-RU"/>
        </w:rPr>
        <w:t>К</w:t>
      </w:r>
      <w:r>
        <w:rPr>
          <w:rFonts w:eastAsia="Times New Roman" w:cs="Arial"/>
          <w:color w:val="000000"/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C073C" w:rsidRDefault="00DC073C" w:rsidP="00DC073C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val="ru-RU"/>
        </w:rPr>
        <w:t>К</w:t>
      </w:r>
      <w:r>
        <w:rPr>
          <w:rFonts w:eastAsia="Times New Roman" w:cs="Arial"/>
          <w:color w:val="000000"/>
          <w:sz w:val="28"/>
          <w:szCs w:val="28"/>
        </w:rPr>
        <w:t>контроль за выполнением рекомендаций ППк.</w:t>
      </w:r>
    </w:p>
    <w:p w:rsidR="00E80DC2" w:rsidRDefault="00DC073C" w:rsidP="00E80DC2">
      <w:pPr>
        <w:pStyle w:val="Standard"/>
        <w:shd w:val="clear" w:color="auto" w:fill="FFFFFF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ru-RU"/>
        </w:rPr>
        <w:t>Структура и о</w:t>
      </w:r>
      <w:r>
        <w:rPr>
          <w:rFonts w:eastAsia="Times New Roman" w:cs="Arial"/>
          <w:b/>
          <w:bCs/>
          <w:color w:val="000000"/>
          <w:sz w:val="28"/>
          <w:szCs w:val="28"/>
        </w:rPr>
        <w:t>рганизация деятельности ППк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ППк создается на базе МАДОУ приказом руководителя Организации.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Для организации деятельности ППк в МАДОУ оформляются: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приказ руководителя Организации о создании ППк с утверждением состава ППк;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положение о ППк, утвержденное руководителем МАДОУ.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Общее руководство деятельностью ППк возлагается на руководителя МАДОУ.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</w:rPr>
        <w:t>Состав ППк: председатель ППк – Старший воспитатель МАДОУ, секретарь ППк -педагог-психолог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; члены ППк – воспитатель, учитель – логопед, музыкальный руководитель, инструктор ФК</w:t>
      </w:r>
      <w:r w:rsidR="0037492E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Заседания ППк проводятся под руководством Председателя ППк или лица, исполняющего его обязанности.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</w:rPr>
        <w:t>Ход заседания фиксируется в протоколе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Pr="00E80DC2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</w:rPr>
        <w:t xml:space="preserve">При направлении обучающегося на психолого-медико-педагогическую </w:t>
      </w:r>
      <w:r>
        <w:rPr>
          <w:rFonts w:eastAsia="Times New Roman" w:cs="Arial"/>
          <w:color w:val="000000"/>
          <w:sz w:val="28"/>
          <w:szCs w:val="28"/>
        </w:rPr>
        <w:lastRenderedPageBreak/>
        <w:t>комиссию (далее - ПМПК) оформляется Представление ППк на обучающегося</w:t>
      </w:r>
      <w:r w:rsidR="00E80DC2">
        <w:rPr>
          <w:rFonts w:eastAsia="Times New Roman" w:cs="Arial"/>
          <w:color w:val="000000"/>
          <w:sz w:val="28"/>
          <w:szCs w:val="28"/>
          <w:lang w:val="ru-RU"/>
        </w:rPr>
        <w:t>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роспись.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DC073C" w:rsidRDefault="00DC073C" w:rsidP="0037492E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BA6985" w:rsidRPr="00702357" w:rsidRDefault="00BA6985" w:rsidP="00AF47AF">
      <w:pPr>
        <w:spacing w:after="0" w:line="240" w:lineRule="auto"/>
        <w:jc w:val="both"/>
        <w:rPr>
          <w:color w:val="000000"/>
        </w:rPr>
      </w:pPr>
      <w:r w:rsidRPr="00195A3B">
        <w:rPr>
          <w:rFonts w:ascii="Times New Roman" w:hAnsi="Times New Roman"/>
          <w:b/>
          <w:color w:val="000000"/>
          <w:sz w:val="28"/>
          <w:szCs w:val="28"/>
        </w:rPr>
        <w:t xml:space="preserve">2.6. Особенности взаимодействия педагогического коллектива с семьями воспитанников для групп общеразвивающей направленности 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соответствуют содержанию комплексной образовательной программы дошкольного образования </w:t>
      </w:r>
      <w:r w:rsidRPr="00195A3B">
        <w:rPr>
          <w:rFonts w:ascii="Times New Roman" w:hAnsi="Times New Roman"/>
          <w:b/>
          <w:bCs/>
          <w:color w:val="000000"/>
          <w:sz w:val="28"/>
          <w:szCs w:val="28"/>
        </w:rPr>
        <w:t>«Детство»</w:t>
      </w:r>
      <w:r w:rsidRPr="00195A3B">
        <w:rPr>
          <w:rFonts w:ascii="Times New Roman" w:hAnsi="Times New Roman"/>
          <w:color w:val="000000"/>
          <w:sz w:val="28"/>
          <w:szCs w:val="28"/>
        </w:rPr>
        <w:t xml:space="preserve"> Т.И. Бабаева, А.Г. Гогоберидзе, О.В. Солнцева и др. – СПб.: ООО «Издательство «Детство-Пресс», 2016 год.</w:t>
      </w:r>
    </w:p>
    <w:p w:rsidR="005C2CA0" w:rsidRPr="00FB16C5" w:rsidRDefault="00BA6985" w:rsidP="00BA6985">
      <w:pPr>
        <w:pStyle w:val="a4"/>
        <w:jc w:val="both"/>
        <w:rPr>
          <w:b/>
        </w:rPr>
      </w:pPr>
      <w:r w:rsidRPr="00FB16C5">
        <w:rPr>
          <w:b/>
        </w:rPr>
        <w:t>Модель взаимодействия с социумом</w:t>
      </w:r>
    </w:p>
    <w:tbl>
      <w:tblPr>
        <w:tblW w:w="9498" w:type="dxa"/>
        <w:tblInd w:w="1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28" w:type="dxa"/>
          <w:left w:w="18" w:type="dxa"/>
          <w:bottom w:w="28" w:type="dxa"/>
        </w:tblCellMar>
        <w:tblLook w:val="04A0" w:firstRow="1" w:lastRow="0" w:firstColumn="1" w:lastColumn="0" w:noHBand="0" w:noVBand="1"/>
      </w:tblPr>
      <w:tblGrid>
        <w:gridCol w:w="2636"/>
        <w:gridCol w:w="3205"/>
        <w:gridCol w:w="3657"/>
      </w:tblGrid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Формы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Цел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евые ориентиры</w:t>
            </w:r>
          </w:p>
        </w:tc>
      </w:tr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</w:tcPr>
          <w:p w:rsidR="00BA698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средняя школа №11</w:t>
            </w:r>
          </w:p>
          <w:p w:rsidR="00FB16C5" w:rsidRDefault="00FB16C5" w:rsidP="00FB16C5">
            <w:pPr>
              <w:pStyle w:val="af8"/>
              <w:rPr>
                <w:rFonts w:ascii="Times New Roman" w:hAnsi="Times New Roman"/>
                <w:b/>
                <w:sz w:val="28"/>
              </w:rPr>
            </w:pPr>
          </w:p>
          <w:p w:rsidR="00FB16C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МАОУ</w:t>
            </w:r>
          </w:p>
          <w:p w:rsidR="00BA6985" w:rsidRDefault="00BA6985" w:rsidP="00FB16C5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лицей  № 3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встречи   с будущим учителем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Мотивационные установки в развитии познавательной деятельности, 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безболезненная адаптация, психологическая готовность к школе</w:t>
            </w:r>
          </w:p>
        </w:tc>
      </w:tr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ГИБДД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top w:w="0" w:type="dxa"/>
              <w:left w:w="-15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Встречи с инспекторами  ГИБДД, совместные мероприятия</w:t>
            </w:r>
            <w:r w:rsidR="00FB16C5">
              <w:rPr>
                <w:rFonts w:ascii="Times New Roman" w:hAnsi="Times New Roman"/>
                <w:sz w:val="28"/>
              </w:rPr>
              <w:t>.</w:t>
            </w:r>
          </w:p>
          <w:p w:rsidR="00FB16C5" w:rsidRDefault="00FB16C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Присутствие сотрудника РОВД на мероприятиях, беседы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Повышение уровня социальной адаптации</w:t>
            </w:r>
          </w:p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FB16C5">
              <w:rPr>
                <w:rFonts w:ascii="Times New Roman" w:hAnsi="Times New Roman"/>
                <w:sz w:val="28"/>
              </w:rPr>
              <w:t>Безопасность воспитанников</w:t>
            </w:r>
          </w:p>
        </w:tc>
      </w:tr>
      <w:tr w:rsidR="00BA6985" w:rsidTr="00AF47AF">
        <w:tc>
          <w:tcPr>
            <w:tcW w:w="26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Библиотека </w:t>
            </w:r>
          </w:p>
        </w:tc>
        <w:tc>
          <w:tcPr>
            <w:tcW w:w="32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-15" w:type="dxa"/>
            </w:tcMar>
          </w:tcPr>
          <w:p w:rsidR="00BA6985" w:rsidRDefault="001514D2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="00BA6985">
              <w:rPr>
                <w:rFonts w:ascii="Times New Roman" w:hAnsi="Times New Roman"/>
                <w:sz w:val="28"/>
              </w:rPr>
              <w:t>ематические занятия</w:t>
            </w:r>
          </w:p>
        </w:tc>
        <w:tc>
          <w:tcPr>
            <w:tcW w:w="36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7BFDE"/>
            <w:tcMar>
              <w:top w:w="0" w:type="dxa"/>
              <w:left w:w="18" w:type="dxa"/>
            </w:tcMar>
          </w:tcPr>
          <w:p w:rsidR="00BA6985" w:rsidRDefault="00BA6985" w:rsidP="00DC073C">
            <w:pPr>
              <w:pStyle w:val="af8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Расширение представлений детей об окружающей действительности</w:t>
            </w:r>
          </w:p>
        </w:tc>
      </w:tr>
    </w:tbl>
    <w:p w:rsidR="00997981" w:rsidRDefault="00997981" w:rsidP="00FB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Комплексный план работы с семьями воспитанников</w:t>
      </w:r>
    </w:p>
    <w:p w:rsidR="00997981" w:rsidRDefault="00997981" w:rsidP="00FB16C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МАДОУ ЦРР -д/с № 2  на 2020 — 2021 учебный год.</w:t>
      </w:r>
    </w:p>
    <w:tbl>
      <w:tblPr>
        <w:tblW w:w="1006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21"/>
        <w:gridCol w:w="3269"/>
        <w:gridCol w:w="1572"/>
        <w:gridCol w:w="1680"/>
        <w:gridCol w:w="21"/>
        <w:gridCol w:w="1842"/>
      </w:tblGrid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7981" w:rsidTr="00A87689">
        <w:trPr>
          <w:gridAfter w:val="3"/>
          <w:wAfter w:w="3543" w:type="dxa"/>
        </w:trPr>
        <w:tc>
          <w:tcPr>
            <w:tcW w:w="6522" w:type="dxa"/>
            <w:gridSpan w:val="5"/>
            <w:shd w:val="clear" w:color="auto" w:fill="auto"/>
            <w:tcMar>
              <w:left w:w="23" w:type="dxa"/>
            </w:tcMar>
          </w:tcPr>
          <w:p w:rsidR="00997981" w:rsidRPr="00AB11EB" w:rsidRDefault="00997981" w:rsidP="0099798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Рекламный блок. </w:t>
            </w:r>
          </w:p>
          <w:p w:rsidR="00997981" w:rsidRPr="0074032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езентативного имиджа МАДОУ ЦРР - д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\с № 2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Рекламный буклет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tabs>
                <w:tab w:val="left" w:pos="315"/>
              </w:tabs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МАДОУ ЦРР — д/с № 2: педагогических кадрах, структуре и основных направлениях работы, педагогических технологиях. 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«Как оформить ребенка в детский сад» (правила приема и записи ребенка в ДОУ)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«Визитная карточка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», «Наши достижения», «Ребенок имеет право…», «Информация о компенсация части родительской платы за содержание ребенка в ДОУ», «Информация о законе по профилактике правонарушений несовершеннолетних в Краснодарском крае», «Противодействие коррупции», «Здоровье вашего малыша», «Дорожная безопасность», «Пожарная безопасность», информация специалистов, воспитателей в группах.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воспитатель, 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специалистов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Центра.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 по детскому саду. Открытые занятия, досуги в группах.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в Интернете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МАДОУ ЦРР — д/с № 2, направлениях работы, образовательных услугах, педагогической работе сотрудников.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специалисты,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деятельности в СМИ  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деятельности МАДОУ ЦРР-д/с № 2 для публикации в газетах, видеоролики по телевидению.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о деятельности МАДОУ ЦРР — д/с № 2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порядка приема детей в детский сад,</w:t>
            </w:r>
            <w:r w:rsidR="004A131A">
              <w:rPr>
                <w:sz w:val="24"/>
                <w:szCs w:val="24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по медико-педагогическим вопросам. 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старший воспитатель, специалисты,</w:t>
            </w:r>
          </w:p>
        </w:tc>
      </w:tr>
      <w:tr w:rsidR="00517FA0" w:rsidTr="00A87689">
        <w:tc>
          <w:tcPr>
            <w:tcW w:w="6522" w:type="dxa"/>
            <w:gridSpan w:val="5"/>
            <w:shd w:val="clear" w:color="auto" w:fill="auto"/>
            <w:tcMar>
              <w:left w:w="23" w:type="dxa"/>
            </w:tcMar>
          </w:tcPr>
          <w:p w:rsidR="00517FA0" w:rsidRPr="00AB11EB" w:rsidRDefault="00517FA0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Диагностический блок. </w:t>
            </w:r>
          </w:p>
          <w:p w:rsidR="00517FA0" w:rsidRDefault="00517FA0" w:rsidP="004A131A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потребностей населения, мнения о качестве образовательных услуг, оказываемых в МАДОУ ЦРР </w:t>
            </w:r>
            <w:r w:rsidR="004A13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1680" w:type="dxa"/>
            <w:shd w:val="clear" w:color="auto" w:fill="auto"/>
          </w:tcPr>
          <w:p w:rsidR="00517FA0" w:rsidRDefault="00517FA0">
            <w:pPr>
              <w:suppressAutoHyphens w:val="0"/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517FA0" w:rsidRDefault="00517FA0">
            <w:pPr>
              <w:suppressAutoHyphens w:val="0"/>
            </w:pP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потребностей родителей в образовательных и оздоровительных услугах, оказываемых в МАДОУ ЦРР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д/с № 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адекватности родительской оценки детских способностей, педагогического просвещения родителей.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МАДОУ  ЦРР — д/с № 2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Сентябрь,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Опросы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Социологические исследования: определение социального статуса и микроклимата семей воспитанников.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о семьях воспитанников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группах риска семей воспитанников.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педагог-психолог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Педагогическое просвещение родителей. </w:t>
            </w:r>
          </w:p>
          <w:p w:rsidR="00997981" w:rsidRPr="00AB11EB" w:rsidRDefault="00997981" w:rsidP="009042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участию в воспитательно-образовательном процессе.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50260B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МАДОУ ЦРР — д/с № 2</w:t>
            </w:r>
            <w:r w:rsidR="0050260B">
              <w:t xml:space="preserve">.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групповых уголках для родителей о режиме дня, сетках занятий, содержании воспитательно-образовательного процесса.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письма-памятки, листовки педагогическими  рекомендациями. 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работ, совместных работ детей и родителей</w:t>
            </w:r>
            <w:r w:rsidR="00A87689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ематические выставки к праздникам, памятным датам.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4258F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A87689">
              <w:t>,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собрания:</w:t>
            </w:r>
            <w:r w:rsidR="00214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групповых чатах</w:t>
            </w:r>
            <w:r w:rsidR="00214E2D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0260B">
              <w:rPr>
                <w:sz w:val="24"/>
                <w:szCs w:val="24"/>
              </w:rPr>
              <w:t xml:space="preserve"> 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об организации воспитательно-образовательной работы с детьми, знакомство с психофизическими особенностями детей дошкольного возраста, советы и рекомендации педагогов. 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  <w:p w:rsidR="00997981" w:rsidRPr="00AB11EB" w:rsidRDefault="00997981" w:rsidP="009042A2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5026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планам специалистов и  потребностям родителей.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Школа для родителей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 планам воспитателей и специалистов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.Совместная деятельность коллектива МАДОУ ЦРР — д/с № 2 и родителей. </w:t>
            </w:r>
          </w:p>
          <w:p w:rsidR="00997981" w:rsidRDefault="00997981" w:rsidP="009042A2">
            <w:pPr>
              <w:spacing w:after="0" w:line="240" w:lineRule="auto"/>
              <w:jc w:val="center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участию в жизни МАДОУ ЦРР — д/с № 2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родителями.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Выбор и планирование работы родительского комитета.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50260B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997981" w:rsidRPr="00AB11EB" w:rsidRDefault="00A87689" w:rsidP="0050260B">
            <w:pPr>
              <w:spacing w:after="0" w:line="240" w:lineRule="auto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ставитель 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родительского комитета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методической работе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Педагогические советы по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проблемам взаимодействия МАДОУ ЦРР — д/с № 2 и семей воспитанников.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Старший воспитатель.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МАДОУ ЦРР — д/с № 2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Субботники по благоустройству территории детского сада, озеленению;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предметно-развивающей среды.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50260B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хозяйством, 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 зарисовки: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981"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«Мамам посвящается» концерт ко Дню Матери, «Гуляй, масленица»,</w:t>
            </w:r>
          </w:p>
          <w:p w:rsidR="00997981" w:rsidRDefault="00997981" w:rsidP="009042A2">
            <w:pPr>
              <w:spacing w:after="0" w:line="240" w:lineRule="auto"/>
              <w:jc w:val="both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«Мама, папа, я – спортивная семья» спортивный праздник, «Кубанская осенняя ярмарка»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Default="00997981" w:rsidP="0050260B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родителей и детей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выставки совместных работ детей и родителей.</w:t>
            </w:r>
          </w:p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269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Обмен индивидуальной информацией</w:t>
            </w:r>
          </w:p>
        </w:tc>
        <w:tc>
          <w:tcPr>
            <w:tcW w:w="1572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специалисты</w:t>
            </w:r>
          </w:p>
        </w:tc>
      </w:tr>
      <w:tr w:rsidR="00997981" w:rsidTr="00A87689">
        <w:tc>
          <w:tcPr>
            <w:tcW w:w="10065" w:type="dxa"/>
            <w:gridSpan w:val="8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tabs>
                <w:tab w:val="left" w:pos="109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1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AB1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Подготовка педагогов к работе с родителями.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изучение литературы по проблемам семейного воспитания.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педагогов по взаимодействию с родителями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По потребностям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="001A4C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педагогов по вопросам взаимодействия с родителями</w:t>
            </w:r>
            <w:r w:rsidR="001A4C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  <w:tr w:rsidR="00997981" w:rsidTr="00A87689">
        <w:tc>
          <w:tcPr>
            <w:tcW w:w="284" w:type="dxa"/>
            <w:shd w:val="clear" w:color="auto" w:fill="auto"/>
            <w:tcMar>
              <w:left w:w="23" w:type="dxa"/>
            </w:tcMar>
          </w:tcPr>
          <w:p w:rsidR="00997981" w:rsidRPr="00AB11EB" w:rsidRDefault="001A4CF0" w:rsidP="00904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841" w:type="dxa"/>
            <w:gridSpan w:val="2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«Новые формы взаимодействия МАДОУ ЦРР — д/с № 2 с семьей»</w:t>
            </w:r>
          </w:p>
        </w:tc>
        <w:tc>
          <w:tcPr>
            <w:tcW w:w="1680" w:type="dxa"/>
            <w:shd w:val="clear" w:color="auto" w:fill="auto"/>
            <w:tcMar>
              <w:left w:w="23" w:type="dxa"/>
            </w:tcMar>
          </w:tcPr>
          <w:p w:rsidR="00997981" w:rsidRPr="00AB11EB" w:rsidRDefault="00997981" w:rsidP="00904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3" w:type="dxa"/>
            <w:gridSpan w:val="2"/>
            <w:shd w:val="clear" w:color="auto" w:fill="auto"/>
            <w:tcMar>
              <w:left w:w="23" w:type="dxa"/>
            </w:tcMar>
          </w:tcPr>
          <w:p w:rsidR="00997981" w:rsidRDefault="00997981" w:rsidP="009042A2">
            <w:pPr>
              <w:spacing w:after="0" w:line="240" w:lineRule="auto"/>
            </w:pPr>
            <w:r w:rsidRPr="00AB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воспитатель, воспитатели</w:t>
            </w:r>
          </w:p>
        </w:tc>
      </w:tr>
    </w:tbl>
    <w:p w:rsidR="00BA6985" w:rsidRPr="00E3342F" w:rsidRDefault="00BA6985" w:rsidP="00BA6985">
      <w:pPr>
        <w:pStyle w:val="ab"/>
        <w:jc w:val="left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C53071" w:rsidRDefault="00BA6985" w:rsidP="00C53071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дня,</w:t>
      </w:r>
      <w:r w:rsidR="00C53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C530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  <w:r w:rsidR="00C53071">
        <w:t xml:space="preserve">  </w:t>
      </w:r>
    </w:p>
    <w:p w:rsidR="00BA6985" w:rsidRPr="00C53071" w:rsidRDefault="00BA6985" w:rsidP="00C53071">
      <w:pPr>
        <w:spacing w:after="0" w:line="240" w:lineRule="auto"/>
        <w:jc w:val="both"/>
      </w:pPr>
      <w:r w:rsidRPr="00453BE1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3.1. Режимы дня всех групп детского сада. </w:t>
      </w:r>
    </w:p>
    <w:p w:rsidR="00BA6985" w:rsidRDefault="00BA6985" w:rsidP="00BA6985">
      <w:pPr>
        <w:pStyle w:val="normacttext"/>
        <w:shd w:val="clear" w:color="auto" w:fill="FFFFFF"/>
        <w:spacing w:before="0" w:after="0"/>
        <w:contextualSpacing/>
        <w:jc w:val="both"/>
        <w:textAlignment w:val="baseline"/>
      </w:pPr>
      <w:r>
        <w:rPr>
          <w:rFonts w:eastAsia="Calibri"/>
          <w:bCs/>
          <w:i/>
          <w:sz w:val="28"/>
          <w:szCs w:val="28"/>
        </w:rPr>
        <w:t xml:space="preserve">Режим дня в группах установлен с учетом </w:t>
      </w:r>
      <w:r>
        <w:rPr>
          <w:sz w:val="28"/>
          <w:szCs w:val="28"/>
        </w:rPr>
        <w:t xml:space="preserve">санитарно-эпидемиологических правил и нормативов СанПиН 2.4.1.3049-13 "Санитарно-эпидемиологические </w:t>
      </w:r>
      <w:r>
        <w:rPr>
          <w:sz w:val="28"/>
          <w:szCs w:val="28"/>
        </w:rPr>
        <w:lastRenderedPageBreak/>
        <w:t>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Продолжительность дневного сна для детей дошкольного возраста составляет  2 часа.</w:t>
      </w:r>
    </w:p>
    <w:p w:rsidR="00BA6985" w:rsidRPr="00644ADF" w:rsidRDefault="00BA6985" w:rsidP="00644ADF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Cs/>
          <w:i/>
          <w:sz w:val="28"/>
          <w:szCs w:val="28"/>
        </w:rPr>
        <w:t>Двигательный режим, физические упражнения и закаливающие мероприятия  осуществляются с учетом состояния здоровья, возраста детей и времени год</w:t>
      </w:r>
    </w:p>
    <w:p w:rsidR="00BA6985" w:rsidRDefault="00BA6985" w:rsidP="00644ADF">
      <w:pPr>
        <w:pStyle w:val="ab"/>
        <w:ind w:firstLine="708"/>
      </w:pPr>
      <w:r>
        <w:rPr>
          <w:rFonts w:ascii="Times New Roman;serif" w:hAnsi="Times New Roman;serif"/>
          <w:b/>
          <w:sz w:val="24"/>
        </w:rPr>
        <w:t>Режим дня  (холодный период)</w:t>
      </w:r>
    </w:p>
    <w:p w:rsidR="00BA6985" w:rsidRPr="00195A3B" w:rsidRDefault="00BA6985" w:rsidP="00644ADF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перва</w:t>
      </w:r>
      <w:r>
        <w:rPr>
          <w:b/>
          <w:sz w:val="24"/>
        </w:rPr>
        <w:t>я</w:t>
      </w:r>
      <w:r>
        <w:rPr>
          <w:rFonts w:ascii="Times New Roman;serif" w:hAnsi="Times New Roman;serif"/>
          <w:b/>
          <w:sz w:val="24"/>
        </w:rPr>
        <w:t xml:space="preserve"> младшая группа «</w:t>
      </w:r>
      <w:r>
        <w:rPr>
          <w:b/>
          <w:sz w:val="24"/>
        </w:rPr>
        <w:t>Малыш</w:t>
      </w:r>
      <w:r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  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9.30.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9.30. – 10.20.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10.20. – 10.30.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10.35. –12.00.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Pr="00B260DC" w:rsidRDefault="00BA6985" w:rsidP="00DC073C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</w:t>
            </w:r>
            <w:r>
              <w:rPr>
                <w:rFonts w:ascii="Times New Roman" w:hAnsi="Times New Roman"/>
              </w:rPr>
              <w:t>5.45. – 16.20.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–18.00.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BA6985" w:rsidP="00BA698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 w:rsidRPr="00920137">
        <w:rPr>
          <w:b/>
          <w:sz w:val="24"/>
        </w:rPr>
        <w:t>Первая м</w:t>
      </w:r>
      <w:r w:rsidRPr="00195A3B">
        <w:rPr>
          <w:rFonts w:ascii="Times New Roman;serif" w:hAnsi="Times New Roman;serif"/>
          <w:b/>
          <w:sz w:val="24"/>
        </w:rPr>
        <w:t>ладшая группа «</w:t>
      </w:r>
      <w:r>
        <w:rPr>
          <w:rFonts w:ascii="Times New Roman;serif" w:hAnsi="Times New Roman;serif"/>
          <w:b/>
          <w:sz w:val="24"/>
        </w:rPr>
        <w:t>Ладушки</w:t>
      </w:r>
      <w:r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  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9.30.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9.30. – 10.20.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10.20. – 10.30.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–12.00.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–15.40..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Pr="00A3160C" w:rsidRDefault="00BA6985" w:rsidP="00DC073C">
            <w:pPr>
              <w:pStyle w:val="af8"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15.40</w:t>
            </w:r>
            <w:r>
              <w:rPr>
                <w:rFonts w:ascii="Times New Roman" w:hAnsi="Times New Roman"/>
              </w:rPr>
              <w:t>. – 16.10.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16.10. –18.00.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BA6985" w:rsidP="00BA698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 w:rsidRPr="00195A3B">
        <w:rPr>
          <w:rFonts w:ascii="Times New Roman;serif" w:hAnsi="Times New Roman;serif"/>
          <w:b/>
          <w:sz w:val="24"/>
        </w:rPr>
        <w:t>Вт</w:t>
      </w:r>
      <w:r>
        <w:rPr>
          <w:rFonts w:ascii="Times New Roman;serif" w:hAnsi="Times New Roman;serif"/>
          <w:b/>
          <w:sz w:val="24"/>
        </w:rPr>
        <w:t>орая  младшая группа «</w:t>
      </w:r>
      <w:r>
        <w:rPr>
          <w:b/>
          <w:sz w:val="24"/>
        </w:rPr>
        <w:t>Аленка</w:t>
      </w:r>
      <w:r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  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9.40.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9.40. – 10.25.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 – 10.30.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–12.00.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Постепенный подъем, пробуждающая гимнастика после сна, </w:t>
            </w:r>
            <w:r>
              <w:rPr>
                <w:rFonts w:ascii="Times New Roman;serif" w:hAnsi="Times New Roman;serif"/>
              </w:rPr>
              <w:lastRenderedPageBreak/>
              <w:t>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15.00. –15.20.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Pr="00A3160C" w:rsidRDefault="00BA6985" w:rsidP="00DC073C">
            <w:pPr>
              <w:pStyle w:val="af8"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15.20. –15.</w:t>
            </w:r>
            <w:r>
              <w:rPr>
                <w:rFonts w:ascii="Times New Roman" w:hAnsi="Times New Roman"/>
              </w:rPr>
              <w:t>35.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Pr="00A3160C" w:rsidRDefault="00BA6985" w:rsidP="00DC073C">
            <w:pPr>
              <w:pStyle w:val="af8"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;serif" w:hAnsi="Times New Roman;serif"/>
              </w:rPr>
              <w:t>. –16.15.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–18.00.</w:t>
            </w:r>
          </w:p>
        </w:tc>
      </w:tr>
      <w:tr w:rsidR="00BA6985" w:rsidTr="00DC073C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644ADF" w:rsidRDefault="00BA6985" w:rsidP="00644ADF">
      <w:pPr>
        <w:pStyle w:val="a4"/>
        <w:spacing w:line="276" w:lineRule="auto"/>
        <w:contextualSpacing/>
        <w:jc w:val="center"/>
        <w:rPr>
          <w:b/>
        </w:rPr>
      </w:pPr>
      <w:r w:rsidRPr="00644ADF">
        <w:rPr>
          <w:b/>
          <w:sz w:val="24"/>
        </w:rPr>
        <w:t>Вторая  младшая группа «Дюймовочка»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 (образовательные ситуации на игровой основе)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9.40.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9.40. – 10.25.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 – 10.35.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10.35. –12.00.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Pr="00A3160C" w:rsidRDefault="00BA6985" w:rsidP="00DC073C">
            <w:pPr>
              <w:pStyle w:val="af8"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15.20. –15.</w:t>
            </w:r>
            <w:r>
              <w:rPr>
                <w:rFonts w:ascii="Times New Roman" w:hAnsi="Times New Roman"/>
              </w:rPr>
              <w:t>35.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Pr="00A3160C" w:rsidRDefault="00BA6985" w:rsidP="00DC073C">
            <w:pPr>
              <w:pStyle w:val="af8"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15.</w:t>
            </w:r>
            <w:r>
              <w:rPr>
                <w:rFonts w:ascii="Times New Roman" w:hAnsi="Times New Roman"/>
              </w:rPr>
              <w:t>35.</w:t>
            </w:r>
            <w:r>
              <w:rPr>
                <w:rFonts w:ascii="Times New Roman;serif" w:hAnsi="Times New Roman;serif"/>
              </w:rPr>
              <w:t xml:space="preserve"> –16.15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 18.00.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740321" w:rsidRDefault="00BA6985" w:rsidP="00BA698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 w:rsidRPr="00740321">
        <w:rPr>
          <w:rFonts w:ascii="Times New Roman;serif" w:hAnsi="Times New Roman;serif"/>
          <w:b/>
          <w:sz w:val="24"/>
        </w:rPr>
        <w:t>Средняя  группа «</w:t>
      </w:r>
      <w:r>
        <w:rPr>
          <w:rFonts w:ascii="Times New Roman;serif" w:hAnsi="Times New Roman;serif"/>
          <w:b/>
          <w:sz w:val="24"/>
        </w:rPr>
        <w:t>Рябинка</w:t>
      </w:r>
      <w:r w:rsidRPr="00740321"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 (образовательные ситуации на игровой основе)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9.50. – 10.30.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lastRenderedPageBreak/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общение и  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16.20. – 18.00.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Default="00BA6985" w:rsidP="00A4258F">
      <w:pPr>
        <w:pStyle w:val="a4"/>
        <w:spacing w:line="276" w:lineRule="auto"/>
        <w:contextualSpacing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  <w:b/>
          <w:sz w:val="24"/>
        </w:rPr>
        <w:t>С</w:t>
      </w:r>
      <w:r>
        <w:rPr>
          <w:b/>
          <w:sz w:val="24"/>
        </w:rPr>
        <w:t>редняя</w:t>
      </w:r>
      <w:r>
        <w:rPr>
          <w:rFonts w:ascii="Times New Roman;serif" w:hAnsi="Times New Roman;serif"/>
          <w:b/>
          <w:sz w:val="24"/>
        </w:rPr>
        <w:t xml:space="preserve">  группа «</w:t>
      </w:r>
      <w:r>
        <w:rPr>
          <w:b/>
          <w:sz w:val="24"/>
        </w:rPr>
        <w:t>Клубничка</w:t>
      </w:r>
      <w:r w:rsidRPr="00195A3B"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 (образовательные ситуации на игровой основе)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Самостоятельная деятельность по интересам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9.50. – 10.30.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общение и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16.20. – 18.00.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BA6985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Старшая   группа «</w:t>
      </w:r>
      <w:r>
        <w:rPr>
          <w:b/>
          <w:sz w:val="24"/>
        </w:rPr>
        <w:t>Березка</w:t>
      </w:r>
      <w:r w:rsidRPr="00195A3B"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10.25.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образовательная деятельность,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BA6985" w:rsidTr="00DC073C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BA6985" w:rsidP="00BA698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Старшая   группа «</w:t>
      </w:r>
      <w:r>
        <w:rPr>
          <w:b/>
          <w:sz w:val="24"/>
        </w:rPr>
        <w:t>Одуванчик</w:t>
      </w:r>
      <w:r w:rsidRPr="00195A3B"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 – 10.40.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10.40. –12.00.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–12.45.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образовательная деятельность, самостоятельная деятельность  по интересам.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C53071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 w:rsidRPr="00195A3B">
        <w:rPr>
          <w:rFonts w:ascii="Times New Roman;serif" w:hAnsi="Times New Roman;serif"/>
          <w:b/>
          <w:sz w:val="24"/>
        </w:rPr>
        <w:t>одготови</w:t>
      </w:r>
      <w:r w:rsidR="00BA6985">
        <w:rPr>
          <w:rFonts w:ascii="Times New Roman;serif" w:hAnsi="Times New Roman;serif"/>
          <w:b/>
          <w:sz w:val="24"/>
        </w:rPr>
        <w:t>тельная к школе группа «</w:t>
      </w:r>
      <w:r w:rsidR="00BA6985">
        <w:rPr>
          <w:b/>
          <w:sz w:val="24"/>
        </w:rPr>
        <w:t>Ромашка</w:t>
      </w:r>
      <w:r w:rsidR="00BA6985" w:rsidRPr="00195A3B"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 xml:space="preserve">(образовательные ситуации)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9.00. – 10.50.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10.50. – 11.00.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11.00. –12.15.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–12.45.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самостоятельная деятельность  по интересам,  образовательная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8F6F8E" w:rsidRDefault="00BA6985" w:rsidP="00C53071">
      <w:pPr>
        <w:pStyle w:val="a4"/>
        <w:contextualSpacing/>
        <w:jc w:val="center"/>
      </w:pPr>
      <w:r w:rsidRPr="00195A3B">
        <w:rPr>
          <w:rFonts w:ascii="Times New Roman;serif" w:hAnsi="Times New Roman;serif"/>
          <w:b/>
          <w:sz w:val="24"/>
        </w:rPr>
        <w:t>Подготови</w:t>
      </w:r>
      <w:r>
        <w:rPr>
          <w:rFonts w:ascii="Times New Roman;serif" w:hAnsi="Times New Roman;serif"/>
          <w:b/>
          <w:sz w:val="24"/>
        </w:rPr>
        <w:t>тельная к школе группа «</w:t>
      </w:r>
      <w:r>
        <w:rPr>
          <w:b/>
          <w:sz w:val="24"/>
        </w:rPr>
        <w:t>Анютины глазки</w:t>
      </w:r>
      <w:r w:rsidRPr="00195A3B">
        <w:rPr>
          <w:rFonts w:ascii="Times New Roman;serif" w:hAnsi="Times New Roman;serif"/>
          <w:b/>
          <w:sz w:val="24"/>
        </w:rPr>
        <w:t>»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8.30.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– 8.50.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Образовательная деятельность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ситуации) кроме (вторник, четверг)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10.50.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10.50. – 11.00.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прогулка, возвращение с прогулки, 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11.00. –12.15.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–12.45.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кружки, самостоятельная деятельность  по интересам, образовательная деятельность.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–16.30.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16.30. – 18.00.</w:t>
            </w:r>
          </w:p>
        </w:tc>
      </w:tr>
      <w:tr w:rsidR="00BA6985" w:rsidTr="009E7A28">
        <w:tc>
          <w:tcPr>
            <w:tcW w:w="6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9E7A28" w:rsidRDefault="009E7A28" w:rsidP="009E7A28">
      <w:pPr>
        <w:pStyle w:val="ab"/>
        <w:ind w:firstLine="708"/>
      </w:pPr>
      <w:r>
        <w:rPr>
          <w:rFonts w:ascii="Times New Roman;serif" w:hAnsi="Times New Roman;serif"/>
          <w:b/>
          <w:sz w:val="24"/>
        </w:rPr>
        <w:t>Режим дня  (теплый период)</w:t>
      </w:r>
    </w:p>
    <w:p w:rsidR="00BA6985" w:rsidRPr="00195A3B" w:rsidRDefault="00C53071" w:rsidP="00C53071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>
        <w:rPr>
          <w:rFonts w:ascii="Times New Roman;serif" w:hAnsi="Times New Roman;serif"/>
          <w:b/>
          <w:sz w:val="24"/>
        </w:rPr>
        <w:t>ервая младшая группа «</w:t>
      </w:r>
      <w:r w:rsidR="00BA6985">
        <w:rPr>
          <w:b/>
          <w:sz w:val="24"/>
        </w:rPr>
        <w:t>Ладушки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6"/>
        <w:gridCol w:w="2561"/>
      </w:tblGrid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– 8.20.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8.20. – 8.55.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 xml:space="preserve">Подготовка к прогулке, прогулка.(развлечения,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исследовательско - экспериментальная деятельность, игры с песком, 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11.40.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10.10. – 10.20.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 – 12.10.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– 12.50.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12.50. –15.00.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 15.35.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–16.00.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16.00. –17.20.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–18.00.</w:t>
            </w:r>
          </w:p>
        </w:tc>
      </w:tr>
    </w:tbl>
    <w:p w:rsidR="00BA6985" w:rsidRPr="00195A3B" w:rsidRDefault="00C53071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 w:rsidRPr="00195A3B">
        <w:rPr>
          <w:rFonts w:ascii="Times New Roman;serif" w:hAnsi="Times New Roman;serif"/>
          <w:b/>
          <w:sz w:val="24"/>
        </w:rPr>
        <w:t>ервая младшая группа «Малыш».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с песком  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 – 11.40.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15.55.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16.00. – 17.20.</w:t>
            </w:r>
          </w:p>
        </w:tc>
      </w:tr>
      <w:tr w:rsidR="00BA6985" w:rsidTr="00DC073C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   – 18.00.</w:t>
            </w:r>
          </w:p>
        </w:tc>
      </w:tr>
    </w:tbl>
    <w:p w:rsidR="00BA6985" w:rsidRPr="00195A3B" w:rsidRDefault="00AE39ED" w:rsidP="00C53071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В</w:t>
      </w:r>
      <w:r w:rsidR="00BA6985" w:rsidRPr="00195A3B">
        <w:rPr>
          <w:rFonts w:ascii="Times New Roman;serif" w:hAnsi="Times New Roman;serif"/>
          <w:b/>
          <w:sz w:val="24"/>
        </w:rPr>
        <w:t xml:space="preserve">торая </w:t>
      </w:r>
      <w:r w:rsidR="00BA6985">
        <w:rPr>
          <w:rFonts w:ascii="Times New Roman;serif" w:hAnsi="Times New Roman;serif"/>
          <w:b/>
          <w:sz w:val="24"/>
        </w:rPr>
        <w:t>младшая группа «</w:t>
      </w:r>
      <w:r w:rsidR="00BA6985">
        <w:rPr>
          <w:b/>
          <w:sz w:val="24"/>
        </w:rPr>
        <w:t>Аленка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6"/>
        <w:gridCol w:w="2561"/>
      </w:tblGrid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 – 11.40.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 (на прогулке)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DC073C">
        <w:tc>
          <w:tcPr>
            <w:tcW w:w="7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  - 18.00.</w:t>
            </w:r>
          </w:p>
        </w:tc>
      </w:tr>
    </w:tbl>
    <w:p w:rsidR="00BA6985" w:rsidRPr="00702357" w:rsidRDefault="00AE39ED" w:rsidP="008F6F8E">
      <w:pPr>
        <w:pStyle w:val="a4"/>
        <w:spacing w:line="276" w:lineRule="auto"/>
        <w:contextualSpacing/>
        <w:jc w:val="center"/>
        <w:rPr>
          <w:b/>
        </w:rPr>
      </w:pPr>
      <w:r>
        <w:rPr>
          <w:b/>
          <w:sz w:val="24"/>
        </w:rPr>
        <w:t>В</w:t>
      </w:r>
      <w:r w:rsidR="00BA6985" w:rsidRPr="00702357">
        <w:rPr>
          <w:b/>
          <w:sz w:val="24"/>
        </w:rPr>
        <w:t>торая младшая группа «Дюймовочка».</w:t>
      </w:r>
    </w:p>
    <w:tbl>
      <w:tblPr>
        <w:tblW w:w="9454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3"/>
        <w:gridCol w:w="2561"/>
      </w:tblGrid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lastRenderedPageBreak/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9.00 – 11.40.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 (на прогулке)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15.55.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15.55. – 17.20.</w:t>
            </w:r>
          </w:p>
        </w:tc>
      </w:tr>
      <w:tr w:rsidR="00BA6985" w:rsidTr="00DC073C">
        <w:tc>
          <w:tcPr>
            <w:tcW w:w="6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17.20.  – 18.00.</w:t>
            </w:r>
          </w:p>
        </w:tc>
      </w:tr>
    </w:tbl>
    <w:p w:rsidR="00BA6985" w:rsidRPr="00195A3B" w:rsidRDefault="00AE39ED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 w:rsidRPr="00195A3B">
        <w:rPr>
          <w:rFonts w:ascii="Times New Roman;serif" w:hAnsi="Times New Roman;serif"/>
          <w:b/>
          <w:sz w:val="24"/>
        </w:rPr>
        <w:t xml:space="preserve">редняя </w:t>
      </w:r>
      <w:r w:rsidR="00BA6985">
        <w:rPr>
          <w:rFonts w:ascii="Times New Roman;serif" w:hAnsi="Times New Roman;serif"/>
          <w:b/>
          <w:sz w:val="24"/>
        </w:rPr>
        <w:t>группа «</w:t>
      </w:r>
      <w:r w:rsidR="00BA6985">
        <w:rPr>
          <w:b/>
          <w:sz w:val="24"/>
        </w:rPr>
        <w:t>Рябинка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72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85"/>
      </w:tblGrid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– 8.25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9.00.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–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11.50.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10.00.- 10.25.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11.50.- 12.15.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– 12.50.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DC073C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BA6985" w:rsidRPr="00195A3B" w:rsidRDefault="00AE39ED" w:rsidP="008F6F8E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 w:rsidRPr="00195A3B">
        <w:rPr>
          <w:rFonts w:ascii="Times New Roman;serif" w:hAnsi="Times New Roman;serif"/>
          <w:b/>
          <w:sz w:val="24"/>
        </w:rPr>
        <w:t xml:space="preserve">редняя группа </w:t>
      </w:r>
      <w:r w:rsidR="00BA6985">
        <w:rPr>
          <w:rFonts w:ascii="Times New Roman;serif" w:hAnsi="Times New Roman;serif"/>
          <w:b/>
          <w:sz w:val="24"/>
        </w:rPr>
        <w:t>«Клубничка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262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2685"/>
      </w:tblGrid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11.50.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10.00.- 10.25.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11.50.- 12.15.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12.15. - 12.50.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15.45.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 17.20.</w:t>
            </w:r>
          </w:p>
        </w:tc>
      </w:tr>
      <w:tr w:rsidR="00BA6985" w:rsidTr="00DC073C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17.20.  – 18.00.</w:t>
            </w:r>
          </w:p>
        </w:tc>
      </w:tr>
    </w:tbl>
    <w:p w:rsidR="00BA6985" w:rsidRPr="00195A3B" w:rsidRDefault="00AE39ED" w:rsidP="008F6F8E">
      <w:pPr>
        <w:pStyle w:val="a4"/>
        <w:spacing w:line="276" w:lineRule="auto"/>
        <w:contextualSpacing/>
        <w:jc w:val="center"/>
        <w:rPr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>
        <w:rPr>
          <w:rFonts w:ascii="Times New Roman;serif" w:hAnsi="Times New Roman;serif"/>
          <w:b/>
          <w:sz w:val="24"/>
        </w:rPr>
        <w:t>таршая группа  «</w:t>
      </w:r>
      <w:r w:rsidR="00BA6985">
        <w:rPr>
          <w:b/>
          <w:sz w:val="24"/>
        </w:rPr>
        <w:t>Березка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246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2669"/>
      </w:tblGrid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- 8.25.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12.00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10.25.- 10.30.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12.00.- 12.20.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12.20. - 13.00.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15.45.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–17.20.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–18.00.</w:t>
            </w:r>
          </w:p>
        </w:tc>
      </w:tr>
    </w:tbl>
    <w:p w:rsidR="00BA6985" w:rsidRPr="00195A3B" w:rsidRDefault="00AE39ED" w:rsidP="008F6F8E">
      <w:pPr>
        <w:pStyle w:val="a4"/>
        <w:spacing w:line="276" w:lineRule="auto"/>
        <w:contextualSpacing/>
        <w:jc w:val="center"/>
        <w:rPr>
          <w:b/>
        </w:rPr>
      </w:pPr>
      <w:r>
        <w:rPr>
          <w:rFonts w:ascii="Times New Roman;serif" w:hAnsi="Times New Roman;serif"/>
          <w:b/>
          <w:sz w:val="24"/>
        </w:rPr>
        <w:t>С</w:t>
      </w:r>
      <w:r w:rsidR="00BA6985">
        <w:rPr>
          <w:rFonts w:ascii="Times New Roman;serif" w:hAnsi="Times New Roman;serif"/>
          <w:b/>
          <w:sz w:val="24"/>
        </w:rPr>
        <w:t>таршая группа  «</w:t>
      </w:r>
      <w:r w:rsidR="00BA6985">
        <w:rPr>
          <w:b/>
          <w:sz w:val="24"/>
        </w:rPr>
        <w:t>Одуванчик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246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2669"/>
      </w:tblGrid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7.30. - 8.25.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 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12.00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10.25.- 10.30.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12.00.- 12.20.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12.20. - 13.00.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15.45.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15.45. –17.20.</w:t>
            </w:r>
          </w:p>
        </w:tc>
      </w:tr>
      <w:tr w:rsidR="00BA6985" w:rsidTr="00A4258F">
        <w:tc>
          <w:tcPr>
            <w:tcW w:w="6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–18.00.</w:t>
            </w:r>
          </w:p>
        </w:tc>
      </w:tr>
    </w:tbl>
    <w:p w:rsidR="00BA6985" w:rsidRPr="00195A3B" w:rsidRDefault="00AE39ED" w:rsidP="00A759B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>
        <w:rPr>
          <w:rFonts w:ascii="Times New Roman;serif" w:hAnsi="Times New Roman;serif"/>
          <w:b/>
          <w:sz w:val="24"/>
        </w:rPr>
        <w:t>одготовительная к школе группа «</w:t>
      </w:r>
      <w:r w:rsidR="00BA6985">
        <w:rPr>
          <w:b/>
          <w:sz w:val="24"/>
        </w:rPr>
        <w:t>Анютины глазки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56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69"/>
      </w:tblGrid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- 9.00.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</w:t>
            </w:r>
            <w:r w:rsidR="00AE39ED"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</w:rPr>
              <w:t xml:space="preserve">(развлечения,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подвижные игры, сюжетно-ролевые игры,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10.30.- 10.40.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12.10.- 12.30.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12.30. - 13.00.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lastRenderedPageBreak/>
              <w:t>17.20. – 18.00.</w:t>
            </w:r>
          </w:p>
        </w:tc>
      </w:tr>
    </w:tbl>
    <w:p w:rsidR="00BA6985" w:rsidRPr="00195A3B" w:rsidRDefault="00AE39ED" w:rsidP="00A759B5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BA6985">
        <w:rPr>
          <w:rFonts w:ascii="Times New Roman;serif" w:hAnsi="Times New Roman;serif"/>
          <w:b/>
          <w:sz w:val="24"/>
        </w:rPr>
        <w:t>одготовительная к школе группа  «</w:t>
      </w:r>
      <w:r w:rsidR="00BA6985">
        <w:rPr>
          <w:b/>
          <w:sz w:val="24"/>
        </w:rPr>
        <w:t>Ромашка</w:t>
      </w:r>
      <w:r w:rsidR="00BA6985"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356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69"/>
      </w:tblGrid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8.30. - 9.00.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прогулка( развлечения, 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игры, сюжетно-ролевые игры, 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BA6985" w:rsidRDefault="00BA6985" w:rsidP="00DC073C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исследовательско - экспериментальная деятельность, игры с песком </w:t>
            </w:r>
          </w:p>
          <w:p w:rsidR="00BA6985" w:rsidRDefault="00BA6985" w:rsidP="00DC073C">
            <w:pPr>
              <w:pStyle w:val="af8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12.10.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10.30.- 10.40.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12.10.- 12.30.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12.30. - 13.00.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13.00.  -15.10.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15.10.-15.20.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15.20.-15.35.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15.50. – 17.20.</w:t>
            </w:r>
          </w:p>
        </w:tc>
      </w:tr>
      <w:tr w:rsidR="00BA6985" w:rsidTr="00A4258F">
        <w:tc>
          <w:tcPr>
            <w:tcW w:w="6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Возвращение с прогулки.</w:t>
            </w:r>
          </w:p>
          <w:p w:rsidR="00BA6985" w:rsidRDefault="00BA6985" w:rsidP="00DC073C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уход детей домой.</w:t>
            </w:r>
          </w:p>
        </w:tc>
        <w:tc>
          <w:tcPr>
            <w:tcW w:w="2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BA6985" w:rsidRDefault="00BA6985" w:rsidP="00DC073C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17.20. – 18.00.</w:t>
            </w:r>
          </w:p>
        </w:tc>
      </w:tr>
    </w:tbl>
    <w:p w:rsidR="00BA6985" w:rsidRPr="00F54E67" w:rsidRDefault="00BA6985" w:rsidP="00F54E67">
      <w:pPr>
        <w:pStyle w:val="ab"/>
        <w:jc w:val="left"/>
      </w:pPr>
      <w:r>
        <w:rPr>
          <w:rFonts w:ascii="Times New Roman" w:hAnsi="Times New Roman"/>
          <w:b/>
          <w:i/>
          <w:sz w:val="28"/>
          <w:szCs w:val="28"/>
        </w:rPr>
        <w:t>Модель двигательного режима в возрасте  от 3-х до 7-и лет</w:t>
      </w:r>
    </w:p>
    <w:tbl>
      <w:tblPr>
        <w:tblW w:w="9368" w:type="dxa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13"/>
        <w:gridCol w:w="1353"/>
        <w:gridCol w:w="1337"/>
        <w:gridCol w:w="999"/>
        <w:gridCol w:w="702"/>
        <w:gridCol w:w="2264"/>
      </w:tblGrid>
      <w:tr w:rsidR="00BA6985" w:rsidTr="00A4258F"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hanging="357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BA6985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Деятельность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            Группа</w:t>
            </w:r>
          </w:p>
        </w:tc>
      </w:tr>
      <w:tr w:rsidR="00BA6985" w:rsidTr="00A4258F"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Младшая группа</w:t>
            </w:r>
          </w:p>
          <w:p w:rsidR="00BA6985" w:rsidRDefault="00BA6985" w:rsidP="00DC073C">
            <w:pPr>
              <w:ind w:hanging="357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Средняя группа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Старшая группа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250"/>
              <w:contextualSpacing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Подготовительная группа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1.Организованная деятельность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 ч. в неделю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8 ч в неделю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и более часов в неделю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 и более часов в неделю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2. Утренняя гимнастика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8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3.Гимнастика пробуждения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5-6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5-8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5-10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</w:tr>
      <w:tr w:rsidR="00BA6985" w:rsidTr="00A4258F">
        <w:trPr>
          <w:trHeight w:val="158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4. Подвижные игры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не менее 2    раза в день</w:t>
            </w:r>
          </w:p>
        </w:tc>
      </w:tr>
      <w:tr w:rsidR="00BA6985" w:rsidTr="00A4258F">
        <w:trPr>
          <w:trHeight w:val="157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6-10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10-15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15-20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15-20 мин.</w:t>
            </w:r>
          </w:p>
        </w:tc>
      </w:tr>
      <w:tr w:rsidR="00BA6985" w:rsidTr="00A4258F"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5. Спортивные игры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Целенаправленное обучение педагогом  не реже 1 р. в неделю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6.Спортивные упражнения на прогулке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Целенаправленное обучение педагогом не реже 1 р. в неделю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Велосипед</w:t>
            </w:r>
          </w:p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Самокат</w:t>
            </w:r>
          </w:p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8-12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10-12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10-15 мин.</w:t>
            </w:r>
          </w:p>
        </w:tc>
      </w:tr>
      <w:tr w:rsidR="00BA6985" w:rsidTr="00A4258F">
        <w:trPr>
          <w:trHeight w:val="328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7.Физкультурные упражнения на прогулке.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Ежедневно с подгруппами 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5-7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8-10 мин. 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8. НОД </w:t>
            </w:r>
          </w:p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«Физическая культура»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нед.</w:t>
            </w:r>
          </w:p>
        </w:tc>
        <w:tc>
          <w:tcPr>
            <w:tcW w:w="5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 раза в неделю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9. НОД «Музыка»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неделю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3-5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7-15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 мин.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10.Двигательные игры под музыку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5-10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10-15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15-20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 25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11.Спортивные развлечения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 в месяц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30-35 мин.</w:t>
            </w:r>
          </w:p>
        </w:tc>
      </w:tr>
      <w:tr w:rsidR="00BA6985" w:rsidTr="00A4258F">
        <w:trPr>
          <w:trHeight w:val="323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12. Спортивные праздники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раза в год</w:t>
            </w:r>
          </w:p>
        </w:tc>
      </w:tr>
      <w:tr w:rsidR="00BA6985" w:rsidTr="00A4258F">
        <w:trPr>
          <w:trHeight w:val="322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 мин.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20-25 мин.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50 мин.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50-60 мин.</w:t>
            </w:r>
          </w:p>
        </w:tc>
      </w:tr>
      <w:tr w:rsidR="00BA6985" w:rsidTr="00A4258F">
        <w:trPr>
          <w:trHeight w:val="480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13. День здоровья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месяц</w:t>
            </w:r>
          </w:p>
        </w:tc>
      </w:tr>
      <w:tr w:rsidR="00BA6985" w:rsidTr="00A4258F">
        <w:trPr>
          <w:trHeight w:val="846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14.Самостоятельная двигательная  активность</w:t>
            </w:r>
          </w:p>
        </w:tc>
        <w:tc>
          <w:tcPr>
            <w:tcW w:w="6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Ежедневно индивидуально и подгруппами под руководством воспитателя</w:t>
            </w:r>
          </w:p>
        </w:tc>
      </w:tr>
      <w:tr w:rsidR="00BA6985" w:rsidTr="00A4258F">
        <w:trPr>
          <w:trHeight w:val="345"/>
        </w:trPr>
        <w:tc>
          <w:tcPr>
            <w:tcW w:w="2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15.  Игровой час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      -</w:t>
            </w:r>
          </w:p>
        </w:tc>
        <w:tc>
          <w:tcPr>
            <w:tcW w:w="5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раз в неделю</w:t>
            </w:r>
          </w:p>
        </w:tc>
      </w:tr>
      <w:tr w:rsidR="00BA6985" w:rsidTr="00A4258F">
        <w:trPr>
          <w:trHeight w:val="225"/>
        </w:trPr>
        <w:tc>
          <w:tcPr>
            <w:tcW w:w="2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20мин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25мин</w:t>
            </w:r>
          </w:p>
        </w:tc>
        <w:tc>
          <w:tcPr>
            <w:tcW w:w="2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30мин</w:t>
            </w:r>
          </w:p>
        </w:tc>
      </w:tr>
      <w:tr w:rsidR="00BA6985" w:rsidTr="00A4258F">
        <w:trPr>
          <w:trHeight w:val="435"/>
        </w:trPr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16. Неделя здоровья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 в квартал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 в квартал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1раз в квартал</w:t>
            </w:r>
          </w:p>
        </w:tc>
        <w:tc>
          <w:tcPr>
            <w:tcW w:w="2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ind w:left="112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1раз в квартал</w:t>
            </w:r>
          </w:p>
        </w:tc>
      </w:tr>
    </w:tbl>
    <w:p w:rsidR="00BA6985" w:rsidRPr="00F54E67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t xml:space="preserve"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</w:t>
      </w:r>
      <w:r w:rsidR="00A759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При реализации образовательной программы, за исключением игровой,</w:t>
      </w:r>
      <w:r w:rsidR="00A759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50260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</w:t>
      </w:r>
    </w:p>
    <w:p w:rsidR="00BA6985" w:rsidRDefault="00BA6985" w:rsidP="00BA6985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 xml:space="preserve">Виды детской деятельности в течение дня.    </w:t>
      </w:r>
    </w:p>
    <w:p w:rsidR="00BA6985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</w:t>
      </w: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BA6985" w:rsidTr="00A759B5"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Нерегламентируемая деятельность, ч.</w:t>
            </w:r>
          </w:p>
        </w:tc>
      </w:tr>
      <w:tr w:rsidR="00BA6985" w:rsidTr="00A759B5"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15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20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3-3,5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2-3 по 20-25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6-6,5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2,5-3,5</w:t>
            </w:r>
          </w:p>
        </w:tc>
      </w:tr>
      <w:tr w:rsidR="00BA6985" w:rsidTr="00A759B5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 по 30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5,5-6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A6985" w:rsidRDefault="00BA6985" w:rsidP="00DC073C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2,5-3</w:t>
            </w:r>
          </w:p>
        </w:tc>
      </w:tr>
    </w:tbl>
    <w:p w:rsidR="00BA6985" w:rsidRPr="00195A3B" w:rsidRDefault="00BA6985" w:rsidP="00A759B5">
      <w:pPr>
        <w:pStyle w:val="normacttext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r w:rsidRPr="00195A3B">
        <w:rPr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в младшей группе (3-4 года)- 2 ч. 45 мин.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средней (4-5 лет)- 4 ч.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-старшей – (5-6 л.) – 6 ч. 15 мин.</w:t>
      </w:r>
    </w:p>
    <w:p w:rsidR="00A4258F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eastAsia="Calibri" w:hAnsi="Times New Roman"/>
          <w:bCs/>
          <w:sz w:val="28"/>
          <w:szCs w:val="28"/>
        </w:rPr>
        <w:t>- подготовительной к школе (6-7 л.) – 8 ч. 30 мин.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eastAsia="Calibri" w:hAnsi="Times New Roman"/>
          <w:b/>
          <w:bCs/>
          <w:sz w:val="28"/>
          <w:szCs w:val="28"/>
          <w:u w:val="single"/>
        </w:rPr>
        <w:t>3.2. Модель воспитательно — образовательного процесса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BA6985" w:rsidRPr="00195A3B" w:rsidRDefault="00BA6985" w:rsidP="00BA69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</w:t>
      </w:r>
      <w:r w:rsidRPr="00195A3B">
        <w:rPr>
          <w:rFonts w:ascii="Times New Roman" w:hAnsi="Times New Roman"/>
          <w:sz w:val="28"/>
          <w:szCs w:val="28"/>
        </w:rPr>
        <w:lastRenderedPageBreak/>
        <w:t xml:space="preserve">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BA6985" w:rsidRDefault="00BA6985" w:rsidP="00A759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3" w:name="__DdeLink__43545_909902141"/>
      <w:bookmarkEnd w:id="3"/>
      <w:r>
        <w:rPr>
          <w:rFonts w:ascii="Times New Roman" w:hAnsi="Times New Roman"/>
          <w:b/>
          <w:bCs/>
          <w:spacing w:val="-1"/>
          <w:sz w:val="28"/>
          <w:szCs w:val="28"/>
        </w:rPr>
        <w:t>Тематическое перспективное планирование.</w:t>
      </w:r>
    </w:p>
    <w:p w:rsidR="00BA6985" w:rsidRPr="00276813" w:rsidRDefault="00BA6985" w:rsidP="00A759B5">
      <w:pPr>
        <w:spacing w:after="0" w:line="240" w:lineRule="auto"/>
        <w:contextualSpacing/>
        <w:jc w:val="center"/>
        <w:rPr>
          <w:sz w:val="28"/>
          <w:szCs w:val="28"/>
        </w:rPr>
      </w:pPr>
      <w:r w:rsidRPr="00276813">
        <w:rPr>
          <w:rFonts w:ascii="Times New Roman" w:hAnsi="Times New Roman"/>
          <w:b/>
          <w:bCs/>
          <w:spacing w:val="-1"/>
          <w:sz w:val="28"/>
          <w:szCs w:val="28"/>
        </w:rPr>
        <w:t>Модель   года</w:t>
      </w:r>
    </w:p>
    <w:p w:rsidR="00BA6985" w:rsidRPr="00A759B5" w:rsidRDefault="00BA6985" w:rsidP="00A759B5">
      <w:pPr>
        <w:spacing w:after="0" w:line="240" w:lineRule="auto"/>
        <w:contextualSpacing/>
        <w:jc w:val="center"/>
        <w:rPr>
          <w:sz w:val="28"/>
          <w:szCs w:val="28"/>
        </w:rPr>
      </w:pPr>
      <w:r w:rsidRPr="00276813">
        <w:rPr>
          <w:rFonts w:ascii="Times New Roman" w:hAnsi="Times New Roman"/>
          <w:b/>
          <w:bCs/>
          <w:spacing w:val="-1"/>
          <w:sz w:val="28"/>
          <w:szCs w:val="28"/>
        </w:rPr>
        <w:t>Первые  младшие группы</w:t>
      </w:r>
    </w:p>
    <w:tbl>
      <w:tblPr>
        <w:tblW w:w="9658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71"/>
        <w:gridCol w:w="1847"/>
        <w:gridCol w:w="3319"/>
        <w:gridCol w:w="90"/>
        <w:gridCol w:w="3531"/>
      </w:tblGrid>
      <w:tr w:rsidR="00BA6985" w:rsidRPr="00276813" w:rsidTr="00DC073C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54E67">
              <w:rPr>
                <w:rFonts w:ascii="Times New Roman" w:hAnsi="Times New Roman"/>
                <w:b/>
                <w:bCs/>
                <w:sz w:val="24"/>
                <w:szCs w:val="24"/>
              </w:rPr>
              <w:t>Ладушки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«Малыш»</w:t>
            </w:r>
          </w:p>
        </w:tc>
      </w:tr>
      <w:tr w:rsidR="00BA6985" w:rsidRPr="00276813" w:rsidTr="00DC073C">
        <w:tc>
          <w:tcPr>
            <w:tcW w:w="8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94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BA6985" w:rsidRPr="00276813" w:rsidTr="00DC073C"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«Детский сад!»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«Детский сад!</w:t>
            </w:r>
          </w:p>
        </w:tc>
      </w:tr>
      <w:tr w:rsidR="00BA6985" w:rsidRPr="00276813" w:rsidTr="00DC073C">
        <w:trPr>
          <w:trHeight w:val="539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 в гости к нам идет»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«Наши игрушки»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«Наши игрушки»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«Мой город Кропоткин»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«Мой город Кропоткин»</w:t>
            </w:r>
          </w:p>
        </w:tc>
      </w:tr>
      <w:tr w:rsidR="00BA6985" w:rsidRPr="00276813" w:rsidTr="00DC073C">
        <w:trPr>
          <w:trHeight w:val="525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</w:tr>
      <w:tr w:rsidR="00BA6985" w:rsidRPr="00276813" w:rsidTr="00DC073C"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«Мое здоровье, расту здоровым»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«Мое здоровье, расту здоровым»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«Ягоды, грибы»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«Ягоды, грибы»</w:t>
            </w:r>
          </w:p>
        </w:tc>
      </w:tr>
      <w:tr w:rsidR="00BA6985" w:rsidRPr="00276813" w:rsidTr="00DC073C"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985" w:rsidRPr="00276813" w:rsidTr="00DC073C"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</w:tr>
      <w:tr w:rsidR="00BA6985" w:rsidRPr="00276813" w:rsidTr="00DC073C">
        <w:trPr>
          <w:trHeight w:val="495"/>
        </w:trPr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BA6985" w:rsidRPr="00276813" w:rsidTr="00DC073C">
        <w:trPr>
          <w:trHeight w:val="417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BA6985" w:rsidRPr="00276813" w:rsidTr="00DC073C">
        <w:trPr>
          <w:trHeight w:val="425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 (наземный)»</w:t>
            </w:r>
          </w:p>
        </w:tc>
      </w:tr>
      <w:tr w:rsidR="00BA6985" w:rsidRPr="00276813" w:rsidTr="00DC073C">
        <w:trPr>
          <w:trHeight w:val="555"/>
        </w:trPr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BA6985" w:rsidRPr="00276813" w:rsidTr="00DC073C">
        <w:trPr>
          <w:trHeight w:val="448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 (воздушный, водный)»</w:t>
            </w:r>
          </w:p>
        </w:tc>
      </w:tr>
      <w:tr w:rsidR="00BA6985" w:rsidRPr="00276813" w:rsidTr="00DC073C">
        <w:trPr>
          <w:cantSplit/>
          <w:trHeight w:val="599"/>
        </w:trPr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«Праздник мам»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«Праздник мам»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</w:tr>
      <w:tr w:rsidR="00BA6985" w:rsidRPr="00276813" w:rsidTr="00DC073C">
        <w:trPr>
          <w:trHeight w:val="300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BA6985" w:rsidRPr="00276813" w:rsidTr="00DC073C"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«Деревья и кустарники»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«Мои любимые игрушки»</w:t>
            </w:r>
          </w:p>
        </w:tc>
      </w:tr>
      <w:tr w:rsidR="00BA6985" w:rsidRPr="00276813" w:rsidTr="00DC073C"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улице города (ПДД)»</w:t>
            </w:r>
          </w:p>
        </w:tc>
      </w:tr>
      <w:tr w:rsidR="00BA6985" w:rsidRPr="00276813" w:rsidTr="00DC073C">
        <w:trPr>
          <w:trHeight w:val="535"/>
        </w:trPr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BA6985" w:rsidRPr="00276813" w:rsidTr="00DC073C"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</w:tr>
    </w:tbl>
    <w:p w:rsidR="00BA6985" w:rsidRPr="001E086D" w:rsidRDefault="00BA6985" w:rsidP="001E086D">
      <w:pPr>
        <w:spacing w:after="0" w:line="240" w:lineRule="auto"/>
        <w:ind w:right="666"/>
        <w:contextualSpacing/>
        <w:jc w:val="center"/>
        <w:rPr>
          <w:sz w:val="24"/>
          <w:szCs w:val="24"/>
        </w:rPr>
      </w:pPr>
      <w:bookmarkStart w:id="4" w:name="__DdeLink__43545_9099021411"/>
      <w:bookmarkEnd w:id="4"/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Вторые  младшие группы</w:t>
      </w:r>
    </w:p>
    <w:tbl>
      <w:tblPr>
        <w:tblW w:w="9328" w:type="dxa"/>
        <w:tblInd w:w="4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100"/>
        <w:gridCol w:w="1760"/>
        <w:gridCol w:w="2847"/>
        <w:gridCol w:w="3621"/>
      </w:tblGrid>
      <w:tr w:rsidR="00BA6985" w:rsidRPr="00276813" w:rsidTr="00DC073C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54E67">
              <w:rPr>
                <w:rFonts w:ascii="Times New Roman" w:hAnsi="Times New Roman"/>
                <w:b/>
                <w:bCs/>
                <w:sz w:val="24"/>
                <w:szCs w:val="24"/>
              </w:rPr>
              <w:t>Дюймовочка</w:t>
            </w: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«Аленка»</w:t>
            </w:r>
          </w:p>
        </w:tc>
      </w:tr>
      <w:tr w:rsidR="00BA6985" w:rsidRPr="00276813" w:rsidTr="00DC073C"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«Улетело наше лето»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  группа»</w:t>
            </w:r>
          </w:p>
        </w:tc>
      </w:tr>
      <w:tr w:rsidR="00BA6985" w:rsidRPr="00276813" w:rsidTr="00DC073C">
        <w:trPr>
          <w:trHeight w:val="539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«Красивое платье куклы Кати»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«Наши  игрушки»</w:t>
            </w:r>
          </w:p>
        </w:tc>
      </w:tr>
      <w:tr w:rsidR="00BA6985" w:rsidRPr="00276813" w:rsidTr="00DC073C">
        <w:trPr>
          <w:trHeight w:val="647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«Труд  помощника  воспитателя»</w:t>
            </w:r>
          </w:p>
        </w:tc>
      </w:tr>
      <w:tr w:rsidR="00BA6985" w:rsidRPr="00276813" w:rsidTr="00DC073C">
        <w:trPr>
          <w:trHeight w:val="525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«Друзья»</w:t>
            </w:r>
          </w:p>
        </w:tc>
      </w:tr>
      <w:tr w:rsidR="00BA6985" w:rsidRPr="00276813" w:rsidTr="00DC073C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«Учимся  знакомиться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«Мы художники»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  золотая»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«Мои игрушки»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«Осенние мотивы»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«Моя любимая мамочка»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«Мы  гуляем»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«Вот зима, кругом бело»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 обитатели»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«Птицы – наши друзья»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«Безопасность на дороге»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«Новый  год»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«Весело, весело встретим Новый год!»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«Зимушка – зима»</w:t>
            </w:r>
          </w:p>
        </w:tc>
      </w:tr>
      <w:tr w:rsidR="00BA6985" w:rsidRPr="00276813" w:rsidTr="00DC073C">
        <w:trPr>
          <w:trHeight w:val="1000"/>
        </w:trPr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A4258F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«Мы играем в снежки»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«У кого  какие  шубки»</w:t>
            </w:r>
          </w:p>
        </w:tc>
      </w:tr>
      <w:tr w:rsidR="00BA6985" w:rsidRPr="00276813" w:rsidTr="00DC073C">
        <w:trPr>
          <w:trHeight w:val="417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A4258F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друг снеговик»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 развлечения»</w:t>
            </w:r>
          </w:p>
        </w:tc>
      </w:tr>
      <w:tr w:rsidR="00BA6985" w:rsidRPr="00276813" w:rsidTr="00DC073C">
        <w:trPr>
          <w:trHeight w:val="425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«Труд  врача»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«Красивый цветок»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 Здоровье»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«Декоративное творчество»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«Труд  повара»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«Куклы в гости к нам пришли»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«Папин  праздник»</w:t>
            </w:r>
          </w:p>
        </w:tc>
      </w:tr>
      <w:tr w:rsidR="00BA6985" w:rsidRPr="00276813" w:rsidTr="00DC073C">
        <w:trPr>
          <w:trHeight w:val="448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«Праздник пап»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«Наши  добрые  дела»</w:t>
            </w:r>
          </w:p>
        </w:tc>
      </w:tr>
      <w:tr w:rsidR="00BA6985" w:rsidRPr="00276813" w:rsidTr="00DC073C">
        <w:trPr>
          <w:cantSplit/>
          <w:trHeight w:val="599"/>
        </w:trPr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«Праздник мам»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«Мамин  праздник»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«Кап, кап, кап- весна пришла» 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«Моя  семья»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«Гости»</w:t>
            </w:r>
          </w:p>
        </w:tc>
      </w:tr>
      <w:tr w:rsidR="00BA6985" w:rsidRPr="00276813" w:rsidTr="00DC073C">
        <w:trPr>
          <w:trHeight w:val="300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«Квартира (Мебель)»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«Город»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«Наши книги»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 улицах  города. (ПДД)»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«Весенние сосульки»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«Пожарная  безопасность»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зелени»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«Весна  пришла»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«Весна  пришла»</w:t>
            </w:r>
          </w:p>
        </w:tc>
      </w:tr>
      <w:tr w:rsidR="00BA6985" w:rsidRPr="00276813" w:rsidTr="00DC073C">
        <w:trPr>
          <w:trHeight w:val="535"/>
        </w:trPr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«Весенний дождь»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«Труд  взрослых»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«Калейдоскоп фантазий»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_DdeLink__2041_16605776891"/>
            <w:bookmarkEnd w:id="5"/>
            <w:r w:rsidRPr="00276813">
              <w:rPr>
                <w:rFonts w:ascii="Times New Roman" w:hAnsi="Times New Roman"/>
                <w:sz w:val="28"/>
                <w:szCs w:val="28"/>
              </w:rPr>
              <w:t>«Цветок на  окне»</w:t>
            </w:r>
          </w:p>
        </w:tc>
      </w:tr>
    </w:tbl>
    <w:p w:rsidR="00BA6985" w:rsidRPr="001E086D" w:rsidRDefault="00BA6985" w:rsidP="001E086D">
      <w:pPr>
        <w:pStyle w:val="ab"/>
      </w:pPr>
      <w:r w:rsidRPr="00276813"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276813">
        <w:rPr>
          <w:rFonts w:ascii="Times New Roman" w:hAnsi="Times New Roman"/>
          <w:b/>
          <w:bCs/>
          <w:sz w:val="28"/>
          <w:szCs w:val="28"/>
        </w:rPr>
        <w:t>Средние группы</w:t>
      </w:r>
    </w:p>
    <w:tbl>
      <w:tblPr>
        <w:tblW w:w="8998" w:type="dxa"/>
        <w:tblInd w:w="7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073"/>
        <w:gridCol w:w="1641"/>
        <w:gridCol w:w="2918"/>
        <w:gridCol w:w="3366"/>
      </w:tblGrid>
      <w:tr w:rsidR="00BA6985" w:rsidRPr="00276813" w:rsidTr="00DC073C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«Рябинка»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«Клубничка»</w:t>
            </w:r>
          </w:p>
        </w:tc>
      </w:tr>
      <w:tr w:rsidR="00BA6985" w:rsidRPr="00276813" w:rsidTr="00DC073C">
        <w:tc>
          <w:tcPr>
            <w:tcW w:w="10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8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BA6985" w:rsidRPr="00276813" w:rsidTr="00DC073C"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suppressAutoHyphens w:val="0"/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68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«Детский сад»</w:t>
            </w:r>
          </w:p>
          <w:p w:rsidR="00BA6985" w:rsidRPr="00276813" w:rsidRDefault="00BA698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68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«Детский сад»</w:t>
            </w:r>
          </w:p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6985" w:rsidRPr="00276813" w:rsidTr="00DC073C">
        <w:trPr>
          <w:trHeight w:val="539"/>
        </w:trPr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</w:tr>
      <w:tr w:rsidR="00BA6985" w:rsidRPr="00276813" w:rsidTr="00DC073C">
        <w:trPr>
          <w:trHeight w:val="525"/>
        </w:trPr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 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«Фрукты»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«Фрукты»</w:t>
            </w:r>
          </w:p>
        </w:tc>
      </w:tr>
      <w:tr w:rsidR="00BA6985" w:rsidRPr="00276813" w:rsidTr="00DC073C">
        <w:trPr>
          <w:trHeight w:val="525"/>
        </w:trPr>
        <w:tc>
          <w:tcPr>
            <w:tcW w:w="1073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6813">
              <w:rPr>
                <w:rFonts w:ascii="Times New Roman" w:hAnsi="Times New Roman"/>
              </w:rPr>
              <w:t xml:space="preserve"> 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</w:rPr>
              <w:t xml:space="preserve"> </w:t>
            </w:r>
            <w:r w:rsidRPr="00276813">
              <w:rPr>
                <w:rFonts w:ascii="Times New Roman" w:hAnsi="Times New Roman"/>
                <w:lang w:val="en-US"/>
              </w:rPr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813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29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«Ягоды»</w:t>
            </w:r>
          </w:p>
        </w:tc>
        <w:tc>
          <w:tcPr>
            <w:tcW w:w="33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«Ягоды»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t xml:space="preserve">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«Деревья»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A4258F">
            <w:pPr>
              <w:pStyle w:val="ab"/>
              <w:spacing w:line="276" w:lineRule="auto"/>
            </w:pPr>
            <w:r w:rsidRPr="00276813">
              <w:t xml:space="preserve">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«Деревья»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pStyle w:val="ab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«Перелетные птицы»</w:t>
            </w:r>
          </w:p>
        </w:tc>
      </w:tr>
      <w:tr w:rsidR="00BA6985" w:rsidRPr="00276813" w:rsidTr="00DC073C"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«Одежда.Обувь»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«Одежда.Обувь»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t xml:space="preserve"> </w:t>
            </w:r>
            <w:r w:rsidRPr="00276813">
              <w:rPr>
                <w:sz w:val="28"/>
                <w:szCs w:val="28"/>
              </w:rPr>
              <w:t>«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Мама милая моя»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t xml:space="preserve"> </w:t>
            </w:r>
            <w:r w:rsidRPr="00276813">
              <w:rPr>
                <w:sz w:val="28"/>
                <w:szCs w:val="28"/>
              </w:rPr>
              <w:t>«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Мама милая моя»</w:t>
            </w:r>
          </w:p>
        </w:tc>
      </w:tr>
      <w:tr w:rsidR="00BA6985" w:rsidRPr="00276813" w:rsidTr="00DC073C">
        <w:tc>
          <w:tcPr>
            <w:tcW w:w="1073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9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33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птицы»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after="200" w:line="276" w:lineRule="auto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«Новый год»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76" w:lineRule="auto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«Новый год»</w:t>
            </w:r>
          </w:p>
        </w:tc>
      </w:tr>
      <w:tr w:rsidR="00BA6985" w:rsidRPr="00276813" w:rsidTr="00DC073C">
        <w:trPr>
          <w:trHeight w:val="495"/>
        </w:trPr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40" w:lineRule="atLeast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40" w:lineRule="atLeast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BA6985" w:rsidRPr="00276813" w:rsidTr="00DC073C">
        <w:trPr>
          <w:trHeight w:val="417"/>
        </w:trPr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40" w:lineRule="atLeast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40" w:lineRule="atLeast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BA6985" w:rsidRPr="00276813" w:rsidTr="00DC073C">
        <w:trPr>
          <w:trHeight w:val="765"/>
        </w:trPr>
        <w:tc>
          <w:tcPr>
            <w:tcW w:w="10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 и его части»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 и его части»</w:t>
            </w:r>
          </w:p>
        </w:tc>
      </w:tr>
      <w:tr w:rsidR="00BA6985" w:rsidRPr="00276813" w:rsidTr="00DC073C"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76" w:lineRule="auto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 и их детеныши»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76" w:lineRule="auto"/>
            </w:pPr>
            <w:r w:rsidRPr="00276813">
              <w:t xml:space="preserve">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 и их детеныши»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 и их детеныши»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 и их детеныши»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3D59D9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3D59D9">
            <w:pPr>
              <w:spacing w:after="0" w:line="240" w:lineRule="auto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BA6985" w:rsidRPr="00276813" w:rsidTr="00DC073C">
        <w:trPr>
          <w:trHeight w:val="448"/>
        </w:trPr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</w:tr>
      <w:tr w:rsidR="00BA6985" w:rsidRPr="00276813" w:rsidTr="00DC073C">
        <w:trPr>
          <w:cantSplit/>
          <w:trHeight w:val="599"/>
        </w:trPr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A4A2D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«Мамин праздник»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A4A2D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«Мамин праздник»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«Семья, человек»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«Семья, человек»</w:t>
            </w:r>
          </w:p>
        </w:tc>
      </w:tr>
      <w:tr w:rsidR="00BA6985" w:rsidRPr="00276813" w:rsidTr="00DC073C">
        <w:trPr>
          <w:trHeight w:val="300"/>
        </w:trPr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«Посуда»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«Посуда»</w:t>
            </w:r>
          </w:p>
        </w:tc>
      </w:tr>
      <w:tr w:rsidR="00BA6985" w:rsidRPr="00276813" w:rsidTr="00DC073C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9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«Профессии»</w:t>
            </w:r>
          </w:p>
        </w:tc>
        <w:tc>
          <w:tcPr>
            <w:tcW w:w="33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«Профессии»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«Рыбки в аквариуме»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«Рыбки в аквариуме»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«Космос»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«Космос»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«Пасха»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DA4A2D" w:rsidRDefault="00BA6985" w:rsidP="00DA4A2D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«Пасха»</w:t>
            </w:r>
          </w:p>
        </w:tc>
      </w:tr>
      <w:tr w:rsidR="00BA6985" w:rsidRPr="00276813" w:rsidTr="00DC073C"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«Цветы на лугу»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«Цветы на лугу»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«День Победы»</w:t>
            </w:r>
          </w:p>
        </w:tc>
      </w:tr>
      <w:tr w:rsidR="00BA6985" w:rsidRPr="00276813" w:rsidTr="00DC073C">
        <w:trPr>
          <w:trHeight w:val="535"/>
        </w:trPr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 Насекомые»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 Насекомые»</w:t>
            </w:r>
          </w:p>
        </w:tc>
      </w:tr>
      <w:tr w:rsidR="00BA6985" w:rsidRPr="00276813" w:rsidTr="00DC073C"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A6985" w:rsidRPr="00276813" w:rsidRDefault="00BA6985" w:rsidP="00DC073C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BA6985" w:rsidRPr="00276813" w:rsidRDefault="00BA6985" w:rsidP="00DC073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bookmarkStart w:id="6" w:name="__DdeLink__2041_16605776892"/>
            <w:bookmarkEnd w:id="6"/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 «Здравствуй, солнечное лето»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6985" w:rsidRPr="00276813" w:rsidRDefault="00BA6985" w:rsidP="00DC073C">
            <w:pPr>
              <w:pStyle w:val="ab"/>
              <w:spacing w:line="240" w:lineRule="atLeast"/>
            </w:pPr>
            <w:bookmarkStart w:id="7" w:name="__DdeLink__2041_166057768911"/>
            <w:bookmarkEnd w:id="7"/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 «Здравствуй, солнечное лето»</w:t>
            </w:r>
          </w:p>
        </w:tc>
      </w:tr>
    </w:tbl>
    <w:p w:rsidR="00BA6985" w:rsidRPr="00276813" w:rsidRDefault="00BA6985" w:rsidP="00F54E67">
      <w:pPr>
        <w:spacing w:after="0" w:line="240" w:lineRule="auto"/>
        <w:ind w:right="666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E49F4">
        <w:rPr>
          <w:rFonts w:ascii="Times New Roman" w:hAnsi="Times New Roman"/>
          <w:b/>
          <w:bCs/>
          <w:spacing w:val="-1"/>
          <w:sz w:val="24"/>
          <w:szCs w:val="24"/>
        </w:rPr>
        <w:t>Старшие группы</w:t>
      </w:r>
    </w:p>
    <w:tbl>
      <w:tblPr>
        <w:tblW w:w="9328" w:type="dxa"/>
        <w:tblInd w:w="4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00"/>
        <w:gridCol w:w="1760"/>
        <w:gridCol w:w="2847"/>
        <w:gridCol w:w="3621"/>
      </w:tblGrid>
      <w:tr w:rsidR="00BA6985" w:rsidRPr="00276813" w:rsidTr="00DC073C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«Березка»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«Одуванчик»</w:t>
            </w:r>
          </w:p>
        </w:tc>
      </w:tr>
      <w:tr w:rsidR="00BA6985" w:rsidRPr="00276813" w:rsidTr="00DC073C">
        <w:tc>
          <w:tcPr>
            <w:tcW w:w="11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A425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«Детский сад, игрушки»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«Детский сад, игрушки»</w:t>
            </w:r>
          </w:p>
        </w:tc>
      </w:tr>
      <w:tr w:rsidR="00BA6985" w:rsidRPr="00276813" w:rsidTr="00DC073C">
        <w:trPr>
          <w:trHeight w:val="539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A425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«Осень, приметы осени»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«Осень, приметы осени»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A425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«Наш город»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«Наш город»</w:t>
            </w:r>
          </w:p>
        </w:tc>
      </w:tr>
      <w:tr w:rsidR="00BA6985" w:rsidRPr="00276813" w:rsidTr="00DC073C">
        <w:trPr>
          <w:trHeight w:val="775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A4258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«Кубань, ты наша Родина»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«Кубань, ты наша Родина»</w:t>
            </w:r>
          </w:p>
        </w:tc>
      </w:tr>
      <w:tr w:rsidR="00BA6985" w:rsidRPr="00276813" w:rsidTr="00DC073C">
        <w:trPr>
          <w:trHeight w:val="775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A425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«Огород»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«Огород»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A4258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«Сад»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«Сад»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«Грибы, ягоды»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«Грибы, ягоды»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«Транспорт, профессии на транспорте»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A4258F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«Транспорт, профессии на транспорте»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«Деревья»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«Деревья»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«Бытовая техника»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«Бытовая техника»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«Мама милая моя»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«Мама милая моя»</w:t>
            </w:r>
          </w:p>
        </w:tc>
      </w:tr>
      <w:tr w:rsidR="00BA6985" w:rsidRPr="00276813" w:rsidTr="00DC073C"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</w:tr>
      <w:tr w:rsidR="00BA6985" w:rsidRPr="00276813" w:rsidTr="00DC073C">
        <w:trPr>
          <w:trHeight w:val="870"/>
        </w:trPr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«Стройка. Профессии на стройке»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«Стройка. Профессии на стройке»</w:t>
            </w:r>
          </w:p>
        </w:tc>
      </w:tr>
      <w:tr w:rsidR="00BA6985" w:rsidRPr="00276813" w:rsidTr="00DC073C">
        <w:trPr>
          <w:trHeight w:val="56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«Комнатные цветы»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«Комнатные цветы»</w:t>
            </w:r>
          </w:p>
        </w:tc>
      </w:tr>
      <w:tr w:rsidR="00BA6985" w:rsidRPr="00276813" w:rsidTr="00DC073C">
        <w:trPr>
          <w:trHeight w:val="41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«Рыбы»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«Рыбы»</w:t>
            </w:r>
          </w:p>
        </w:tc>
      </w:tr>
      <w:tr w:rsidR="00BA6985" w:rsidRPr="00276813" w:rsidTr="00DC073C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ind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</w:tr>
      <w:tr w:rsidR="00BA6985" w:rsidRPr="00276813" w:rsidTr="00DC073C">
        <w:trPr>
          <w:trHeight w:val="4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ind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</w:tr>
      <w:tr w:rsidR="00BA6985" w:rsidRPr="00276813" w:rsidTr="00DC073C">
        <w:trPr>
          <w:cantSplit/>
          <w:trHeight w:val="599"/>
        </w:trPr>
        <w:tc>
          <w:tcPr>
            <w:tcW w:w="1100" w:type="dxa"/>
            <w:vMerge/>
            <w:tcBorders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«Мамин праздник. Масленичная неделя»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«Мамин праздник. Масленичная неделя»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BA6985" w:rsidRPr="00276813" w:rsidTr="00DC073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ind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«Продукты питания»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«Продукты питания»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«Планета Земля»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«Планета Земля»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«Светлое Воскресенье. Пасха»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«Светлое Воскресенье. Пасха»</w:t>
            </w:r>
          </w:p>
        </w:tc>
      </w:tr>
      <w:tr w:rsidR="00BA6985" w:rsidRPr="00276813" w:rsidTr="00DC073C">
        <w:trPr>
          <w:trHeight w:val="630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BA6985" w:rsidRPr="00276813" w:rsidTr="00DC073C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BA6985" w:rsidRPr="00276813" w:rsidTr="00DC073C">
        <w:tc>
          <w:tcPr>
            <w:tcW w:w="1100" w:type="dxa"/>
            <w:vMerge/>
            <w:tcBorders>
              <w:left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BA6985" w:rsidRPr="00276813" w:rsidRDefault="00BA6985" w:rsidP="00DC0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«Полевые и садовые цветы»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«Полевые и садовые цветы»</w:t>
            </w:r>
          </w:p>
        </w:tc>
      </w:tr>
      <w:tr w:rsidR="00BA6985" w:rsidRPr="00276813" w:rsidTr="00DC073C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BA6985" w:rsidRPr="00276813" w:rsidTr="00DC073C">
        <w:trPr>
          <w:trHeight w:val="535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C073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A6985" w:rsidRPr="00276813" w:rsidRDefault="00BA6985" w:rsidP="00DA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«Здравствуй лето!»</w:t>
            </w:r>
          </w:p>
        </w:tc>
      </w:tr>
    </w:tbl>
    <w:p w:rsidR="00BA6985" w:rsidRPr="00A4258F" w:rsidRDefault="00BA6985" w:rsidP="00A4258F">
      <w:pPr>
        <w:pStyle w:val="ab"/>
        <w:rPr>
          <w:rFonts w:ascii="Times New Roman" w:hAnsi="Times New Roman"/>
          <w:b/>
          <w:sz w:val="24"/>
          <w:szCs w:val="24"/>
          <w:lang w:eastAsia="en-US"/>
        </w:rPr>
      </w:pPr>
      <w:r w:rsidRPr="007E49F4">
        <w:rPr>
          <w:rFonts w:ascii="Times New Roman" w:hAnsi="Times New Roman"/>
          <w:b/>
          <w:sz w:val="24"/>
          <w:szCs w:val="24"/>
          <w:lang w:eastAsia="en-US"/>
        </w:rPr>
        <w:t>Подготовительные к школе группы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912"/>
        <w:gridCol w:w="2761"/>
        <w:gridCol w:w="3551"/>
      </w:tblGrid>
      <w:tr w:rsidR="00BA6985" w:rsidRPr="00276813" w:rsidTr="00DC073C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«Анютины глазки»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«Ромашка»</w:t>
            </w:r>
          </w:p>
        </w:tc>
      </w:tr>
      <w:tr w:rsidR="00BA6985" w:rsidRPr="00276813" w:rsidTr="00DC073C">
        <w:trPr>
          <w:trHeight w:val="343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любимый детский сад»</w:t>
            </w:r>
          </w:p>
        </w:tc>
      </w:tr>
      <w:tr w:rsidR="00BA6985" w:rsidRPr="00276813" w:rsidTr="00DC073C">
        <w:trPr>
          <w:trHeight w:val="332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«Мир комнатных растений»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«Мир комнатных растений»</w:t>
            </w:r>
          </w:p>
        </w:tc>
      </w:tr>
      <w:tr w:rsidR="00BA6985" w:rsidRPr="00276813" w:rsidTr="00DC073C">
        <w:trPr>
          <w:trHeight w:val="24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«Овощи</w:t>
            </w:r>
            <w:r w:rsidRPr="007E49F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E49F4">
              <w:rPr>
                <w:rFonts w:ascii="Times New Roman" w:hAnsi="Times New Roman"/>
                <w:sz w:val="28"/>
                <w:szCs w:val="28"/>
              </w:rPr>
              <w:t>труд людей</w:t>
            </w:r>
            <w:r w:rsidRPr="007E4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49F4">
              <w:rPr>
                <w:rFonts w:ascii="Times New Roman" w:hAnsi="Times New Roman"/>
                <w:sz w:val="28"/>
                <w:szCs w:val="28"/>
              </w:rPr>
              <w:t>в огороде и полях»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«Овощи</w:t>
            </w:r>
            <w:r w:rsidRPr="007E49F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E49F4">
              <w:rPr>
                <w:rFonts w:ascii="Times New Roman" w:hAnsi="Times New Roman"/>
                <w:sz w:val="28"/>
                <w:szCs w:val="28"/>
              </w:rPr>
              <w:t>труд людей</w:t>
            </w:r>
            <w:r w:rsidRPr="007E4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49F4">
              <w:rPr>
                <w:rFonts w:ascii="Times New Roman" w:hAnsi="Times New Roman"/>
                <w:sz w:val="28"/>
                <w:szCs w:val="28"/>
              </w:rPr>
              <w:t>в огороде и полях»</w:t>
            </w:r>
          </w:p>
        </w:tc>
      </w:tr>
      <w:tr w:rsidR="00BA6985" w:rsidRPr="00276813" w:rsidTr="00DC073C">
        <w:trPr>
          <w:trHeight w:val="39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«Фруктовый сад»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«Фруктовый сад»</w:t>
            </w:r>
          </w:p>
        </w:tc>
      </w:tr>
      <w:tr w:rsidR="00BA6985" w:rsidRPr="00276813" w:rsidTr="00DC073C">
        <w:trPr>
          <w:trHeight w:val="39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«Мой любимый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«Мой любимый город»</w:t>
            </w:r>
          </w:p>
        </w:tc>
      </w:tr>
      <w:tr w:rsidR="00BA6985" w:rsidRPr="00276813" w:rsidTr="00DC073C">
        <w:trPr>
          <w:trHeight w:val="30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F4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F4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BA6985" w:rsidRPr="00276813" w:rsidTr="00DC073C">
        <w:trPr>
          <w:trHeight w:val="32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</w:tr>
      <w:tr w:rsidR="00BA6985" w:rsidRPr="00276813" w:rsidTr="00DC073C">
        <w:trPr>
          <w:trHeight w:val="36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«Лес. Грибы. Ягоды»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«Лес. Грибы. Ягоды»</w:t>
            </w:r>
          </w:p>
        </w:tc>
      </w:tr>
      <w:tr w:rsidR="00BA6985" w:rsidRPr="00276813" w:rsidTr="00DC073C">
        <w:trPr>
          <w:trHeight w:val="602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</w:tr>
      <w:tr w:rsidR="00BA6985" w:rsidRPr="00276813" w:rsidTr="00DC073C">
        <w:trPr>
          <w:trHeight w:val="343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 и их детеныши»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«Домашние животные и их детеныши»</w:t>
            </w:r>
          </w:p>
        </w:tc>
      </w:tr>
      <w:tr w:rsidR="00BA6985" w:rsidRPr="00276813" w:rsidTr="00DC073C">
        <w:trPr>
          <w:trHeight w:val="36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 и их детеныши»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«Дикие животные и их детеныши»</w:t>
            </w:r>
          </w:p>
        </w:tc>
      </w:tr>
      <w:tr w:rsidR="00BA6985" w:rsidRPr="00276813" w:rsidTr="00DC073C">
        <w:trPr>
          <w:trHeight w:val="301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A4258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BA6985" w:rsidRPr="00276813" w:rsidTr="00DC073C">
        <w:trPr>
          <w:trHeight w:val="32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«Мама милая моя»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«Мама милая моя»</w:t>
            </w:r>
          </w:p>
        </w:tc>
      </w:tr>
    </w:tbl>
    <w:p w:rsidR="00BA6985" w:rsidRPr="00276813" w:rsidRDefault="00BA6985" w:rsidP="00DA4A2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86"/>
        <w:gridCol w:w="2878"/>
        <w:gridCol w:w="3367"/>
      </w:tblGrid>
      <w:tr w:rsidR="00BA6985" w:rsidRPr="00276813" w:rsidTr="00DC073C">
        <w:trPr>
          <w:trHeight w:val="39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BA6985" w:rsidRPr="00276813" w:rsidTr="00DC073C">
        <w:trPr>
          <w:trHeight w:val="328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«Одежда. Обувь»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«Одежда. Обувь»</w:t>
            </w:r>
          </w:p>
        </w:tc>
      </w:tr>
      <w:tr w:rsidR="00BA6985" w:rsidRPr="00276813" w:rsidTr="00DC073C">
        <w:trPr>
          <w:trHeight w:val="315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</w:tr>
      <w:tr w:rsidR="00BA6985" w:rsidRPr="00276813" w:rsidTr="00DC073C">
        <w:trPr>
          <w:trHeight w:val="284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BA6985" w:rsidRPr="00276813" w:rsidTr="00DC073C">
        <w:trPr>
          <w:trHeight w:val="343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</w:tr>
      <w:tr w:rsidR="00BA6985" w:rsidRPr="00276813" w:rsidTr="00DC073C">
        <w:trPr>
          <w:trHeight w:val="326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«Пришла коляда-</w:t>
            </w:r>
          </w:p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отворяй ворота!»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«Пришла коляда-</w:t>
            </w:r>
          </w:p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отворяй ворота!»</w:t>
            </w:r>
          </w:p>
        </w:tc>
      </w:tr>
      <w:tr w:rsidR="00BA6985" w:rsidRPr="00276813" w:rsidTr="00DC073C">
        <w:trPr>
          <w:trHeight w:val="301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BA6985" w:rsidRPr="00276813" w:rsidTr="00DC073C">
        <w:trPr>
          <w:trHeight w:val="326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BA6985" w:rsidRPr="00276813" w:rsidTr="00DC073C">
        <w:trPr>
          <w:trHeight w:val="343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BA6985" w:rsidRPr="00276813" w:rsidTr="00DC073C">
        <w:trPr>
          <w:trHeight w:val="366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«В моём доме </w:t>
            </w:r>
            <w:r w:rsidRPr="007E49F4">
              <w:rPr>
                <w:rFonts w:ascii="Times New Roman" w:hAnsi="Times New Roman"/>
                <w:iCs/>
                <w:sz w:val="28"/>
                <w:szCs w:val="28"/>
              </w:rPr>
              <w:t>(мебель)»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9F4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«В моём доме </w:t>
            </w:r>
            <w:r w:rsidRPr="007E49F4">
              <w:rPr>
                <w:rFonts w:ascii="Times New Roman" w:hAnsi="Times New Roman"/>
                <w:iCs/>
                <w:sz w:val="28"/>
                <w:szCs w:val="28"/>
              </w:rPr>
              <w:t>(мебель)»</w:t>
            </w:r>
          </w:p>
        </w:tc>
      </w:tr>
      <w:tr w:rsidR="00BA6985" w:rsidRPr="00276813" w:rsidTr="00DC073C">
        <w:trPr>
          <w:trHeight w:val="284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F4">
              <w:rPr>
                <w:rFonts w:ascii="Times New Roman" w:hAnsi="Times New Roman"/>
                <w:sz w:val="28"/>
                <w:szCs w:val="28"/>
              </w:rPr>
              <w:t>«ОБЖ (бытовая техника)»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7E49F4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9F4">
              <w:rPr>
                <w:rFonts w:ascii="Times New Roman" w:hAnsi="Times New Roman"/>
                <w:sz w:val="28"/>
                <w:szCs w:val="28"/>
              </w:rPr>
              <w:t>«ОБЖ (бытовая техника)»</w:t>
            </w:r>
          </w:p>
        </w:tc>
      </w:tr>
      <w:tr w:rsidR="00BA6985" w:rsidRPr="00276813" w:rsidTr="00DC073C">
        <w:trPr>
          <w:trHeight w:val="343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</w:tr>
    </w:tbl>
    <w:p w:rsidR="00BA6985" w:rsidRPr="00276813" w:rsidRDefault="00BA6985" w:rsidP="00DA4A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903"/>
        <w:gridCol w:w="2895"/>
        <w:gridCol w:w="3367"/>
      </w:tblGrid>
      <w:tr w:rsidR="00BA6985" w:rsidRPr="00276813" w:rsidTr="00DC073C">
        <w:trPr>
          <w:trHeight w:val="343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</w:tr>
      <w:tr w:rsidR="00BA6985" w:rsidRPr="00276813" w:rsidTr="00DC073C">
        <w:trPr>
          <w:trHeight w:val="298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«Масленичная неделя. Праздник мам»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«Масленичная неделя. Праздник мам»</w:t>
            </w:r>
          </w:p>
        </w:tc>
      </w:tr>
      <w:tr w:rsidR="00BA6985" w:rsidRPr="00276813" w:rsidTr="00DC073C">
        <w:trPr>
          <w:trHeight w:val="292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BA6985" w:rsidRPr="00276813" w:rsidTr="00DC073C">
        <w:trPr>
          <w:trHeight w:val="343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«Материалы и инструменты»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«Материалы и инструменты»</w:t>
            </w:r>
          </w:p>
        </w:tc>
      </w:tr>
      <w:tr w:rsidR="00BA6985" w:rsidRPr="00276813" w:rsidTr="00DC073C">
        <w:trPr>
          <w:trHeight w:val="360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«Человек. Части тела»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«Человек. Части тела»</w:t>
            </w:r>
          </w:p>
        </w:tc>
      </w:tr>
      <w:tr w:rsidR="00BA6985" w:rsidRPr="00276813" w:rsidTr="00DC073C">
        <w:trPr>
          <w:trHeight w:val="328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BA6985" w:rsidRPr="00276813" w:rsidTr="00DC073C">
        <w:trPr>
          <w:trHeight w:val="332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BA6985" w:rsidRPr="00276813" w:rsidTr="00DC073C">
        <w:trPr>
          <w:trHeight w:val="309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«Цветы весной»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«Цветы весной»</w:t>
            </w:r>
          </w:p>
        </w:tc>
      </w:tr>
      <w:tr w:rsidR="00BA6985" w:rsidRPr="00276813" w:rsidTr="00DC073C">
        <w:trPr>
          <w:trHeight w:val="318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«Светлое воскресенье. Пасха»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«Светлое воскресенье. Пасха»</w:t>
            </w:r>
          </w:p>
        </w:tc>
      </w:tr>
      <w:tr w:rsidR="00BA6985" w:rsidRPr="00276813" w:rsidTr="00DC073C">
        <w:trPr>
          <w:trHeight w:val="411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6985" w:rsidRPr="00276813" w:rsidRDefault="00BA6985" w:rsidP="00DA4A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813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BA6985" w:rsidRPr="00276813" w:rsidTr="00DC073C">
        <w:trPr>
          <w:trHeight w:val="324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BA6985" w:rsidRPr="00276813" w:rsidTr="00DC073C">
        <w:trPr>
          <w:trHeight w:val="362"/>
        </w:trPr>
        <w:tc>
          <w:tcPr>
            <w:tcW w:w="14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«Скоро в школу»</w:t>
            </w:r>
          </w:p>
        </w:tc>
      </w:tr>
      <w:tr w:rsidR="00BA6985" w:rsidRPr="00276813" w:rsidTr="00DC073C">
        <w:trPr>
          <w:trHeight w:val="377"/>
        </w:trPr>
        <w:tc>
          <w:tcPr>
            <w:tcW w:w="14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5" w:rsidRPr="00276813" w:rsidRDefault="00BA6985" w:rsidP="00DA4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6813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«Здравствуй солнечное лето»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985" w:rsidRPr="00276813" w:rsidRDefault="00BA6985" w:rsidP="00DA4A2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«Здравствуй солнечное лето»</w:t>
            </w:r>
          </w:p>
        </w:tc>
      </w:tr>
    </w:tbl>
    <w:p w:rsidR="007805D2" w:rsidRDefault="007805D2" w:rsidP="003D59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6985" w:rsidRPr="00FD0DCD" w:rsidRDefault="00BA6985" w:rsidP="003D59D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E086D"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2020 – 2021 год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299"/>
        <w:gridCol w:w="1261"/>
        <w:gridCol w:w="299"/>
        <w:gridCol w:w="976"/>
        <w:gridCol w:w="1560"/>
        <w:gridCol w:w="1559"/>
      </w:tblGrid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Возрастные группы</w:t>
            </w:r>
          </w:p>
        </w:tc>
      </w:tr>
      <w:tr w:rsidR="00BA6985" w:rsidRPr="009E10C0" w:rsidTr="003D59D9"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 младшая группа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Вторая младшая группа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Средняя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 xml:space="preserve">Старшая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Подготовительная к школе группа</w:t>
            </w:r>
          </w:p>
        </w:tc>
      </w:tr>
      <w:tr w:rsidR="00BA6985" w:rsidRPr="009E10C0" w:rsidTr="003D59D9"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B7940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BA6985" w:rsidRPr="009E10C0" w:rsidTr="003D59D9"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BA6985" w:rsidRPr="009E10C0" w:rsidTr="003D59D9">
        <w:trPr>
          <w:trHeight w:val="31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1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Чтение 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Художественной литературы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E10C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0,50,5/2/ 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0,50,5/2/ 18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</w:tr>
      <w:tr w:rsidR="00BA6985" w:rsidRPr="009E10C0" w:rsidTr="003D59D9">
        <w:trPr>
          <w:trHeight w:val="329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Экологическое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E10C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</w:tr>
      <w:tr w:rsidR="00BA6985" w:rsidRPr="009E10C0" w:rsidTr="003D59D9">
        <w:trPr>
          <w:trHeight w:val="34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Кубановедение 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−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</w:tr>
      <w:tr w:rsidR="00BA6985" w:rsidRPr="009E10C0" w:rsidTr="003D59D9">
        <w:tc>
          <w:tcPr>
            <w:tcW w:w="212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Познавательно-исследовательская </w:t>
            </w: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E10C0">
              <w:rPr>
                <w:rFonts w:ascii="Times New Roman" w:hAnsi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</w:tr>
      <w:tr w:rsidR="00BA6985" w:rsidRPr="009E10C0" w:rsidTr="003D59D9">
        <w:trPr>
          <w:trHeight w:val="217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2/8/72</w:t>
            </w:r>
          </w:p>
        </w:tc>
      </w:tr>
      <w:tr w:rsidR="00BA6985" w:rsidRPr="009E10C0" w:rsidTr="003D59D9">
        <w:trPr>
          <w:trHeight w:val="263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8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  <w:lang w:eastAsia="ru-RU"/>
              </w:rPr>
              <w:t>−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 xml:space="preserve">   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</w:tr>
      <w:tr w:rsidR="00BA6985" w:rsidRPr="009E10C0" w:rsidTr="003D59D9">
        <w:trPr>
          <w:trHeight w:val="271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1/4/36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hAnsi="Times New Roman"/>
              </w:rPr>
              <w:t>0,5/2/ 18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 xml:space="preserve">   1/4/36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1/4/36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A6985" w:rsidRPr="009E10C0" w:rsidTr="003D59D9"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Конструктивно-модельная деятельность</w:t>
            </w: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(совместная деятельность)</w:t>
            </w: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C0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еженедельно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BA6985" w:rsidRPr="009E10C0" w:rsidTr="003D59D9">
        <w:trPr>
          <w:trHeight w:val="155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 в помещении</w:t>
            </w:r>
          </w:p>
        </w:tc>
        <w:tc>
          <w:tcPr>
            <w:tcW w:w="141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2/8/73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hAnsi="Times New Roman"/>
              </w:rPr>
              <w:t>3/12/104</w:t>
            </w:r>
          </w:p>
        </w:tc>
      </w:tr>
      <w:tr w:rsidR="00BA6985" w:rsidRPr="009E10C0" w:rsidTr="003D59D9">
        <w:tc>
          <w:tcPr>
            <w:tcW w:w="9498" w:type="dxa"/>
            <w:gridSpan w:val="8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10C0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BA6985" w:rsidRPr="009E10C0" w:rsidTr="003D59D9">
        <w:trPr>
          <w:trHeight w:val="300"/>
        </w:trPr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gridSpan w:val="7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BA6985" w:rsidRPr="009E10C0" w:rsidTr="003D59D9">
        <w:trPr>
          <w:trHeight w:val="315"/>
        </w:trPr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A6985" w:rsidRPr="009E10C0" w:rsidTr="003D59D9">
        <w:trPr>
          <w:trHeight w:val="315"/>
        </w:trPr>
        <w:tc>
          <w:tcPr>
            <w:tcW w:w="2127" w:type="dxa"/>
            <w:vMerge w:val="restart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gridSpan w:val="7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BA6985" w:rsidRPr="009E10C0" w:rsidTr="003D59D9">
        <w:trPr>
          <w:trHeight w:val="300"/>
        </w:trPr>
        <w:tc>
          <w:tcPr>
            <w:tcW w:w="2127" w:type="dxa"/>
            <w:vMerge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C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A6985" w:rsidRPr="009E10C0" w:rsidTr="003D59D9">
        <w:trPr>
          <w:trHeight w:val="424"/>
        </w:trPr>
        <w:tc>
          <w:tcPr>
            <w:tcW w:w="2127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10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2" w:type="dxa"/>
            <w:gridSpan w:val="5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E10C0">
              <w:rPr>
                <w:rFonts w:ascii="Times New Roman" w:eastAsia="Calibri" w:hAnsi="Times New Roman"/>
                <w:sz w:val="14"/>
                <w:szCs w:val="14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  <w:tc>
          <w:tcPr>
            <w:tcW w:w="1560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  <w:tc>
          <w:tcPr>
            <w:tcW w:w="1559" w:type="dxa"/>
            <w:vAlign w:val="center"/>
          </w:tcPr>
          <w:p w:rsidR="00BA6985" w:rsidRPr="009E10C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E10C0">
              <w:rPr>
                <w:rFonts w:ascii="Times New Roman" w:eastAsia="Calibri" w:hAnsi="Times New Roman"/>
              </w:rPr>
              <w:t>0,5/2/ 18</w:t>
            </w:r>
          </w:p>
        </w:tc>
      </w:tr>
      <w:tr w:rsidR="00BA6985" w:rsidRPr="009E10C0" w:rsidTr="003D59D9">
        <w:trPr>
          <w:trHeight w:val="276"/>
        </w:trPr>
        <w:tc>
          <w:tcPr>
            <w:tcW w:w="2127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B794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716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976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B7940">
              <w:rPr>
                <w:rFonts w:ascii="Times New Roman" w:eastAsia="Calibri" w:hAnsi="Times New Roman"/>
              </w:rPr>
              <w:t>14</w:t>
            </w:r>
          </w:p>
        </w:tc>
      </w:tr>
      <w:tr w:rsidR="00BA6985" w:rsidRPr="009E10C0" w:rsidTr="003D59D9">
        <w:trPr>
          <w:trHeight w:val="276"/>
        </w:trPr>
        <w:tc>
          <w:tcPr>
            <w:tcW w:w="2127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B794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6" w:type="dxa"/>
            <w:gridSpan w:val="2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976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A6985" w:rsidRPr="009B7940" w:rsidRDefault="00BA6985" w:rsidP="00DC0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B7940">
              <w:rPr>
                <w:rFonts w:ascii="Times New Roman" w:eastAsia="Calibri" w:hAnsi="Times New Roman"/>
                <w:lang w:eastAsia="ru-RU"/>
              </w:rPr>
              <w:t>14</w:t>
            </w:r>
          </w:p>
        </w:tc>
      </w:tr>
    </w:tbl>
    <w:p w:rsidR="00396D61" w:rsidRDefault="00396D61" w:rsidP="00BA6985">
      <w:pPr>
        <w:rPr>
          <w:rFonts w:ascii="Times New Roman" w:hAnsi="Times New Roman"/>
          <w:b/>
          <w:bCs/>
          <w:sz w:val="28"/>
          <w:szCs w:val="28"/>
        </w:rPr>
        <w:sectPr w:rsidR="00396D61" w:rsidSect="00DF6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D61" w:rsidRPr="00FF59B6" w:rsidRDefault="00396D61" w:rsidP="003D59D9">
      <w:pPr>
        <w:jc w:val="center"/>
        <w:rPr>
          <w:rFonts w:ascii="Times New Roman" w:hAnsi="Times New Roman"/>
        </w:rPr>
      </w:pPr>
      <w:r w:rsidRPr="00FF59B6">
        <w:rPr>
          <w:rFonts w:ascii="Times New Roman" w:hAnsi="Times New Roman"/>
          <w:b/>
          <w:bCs/>
          <w:sz w:val="28"/>
          <w:szCs w:val="28"/>
        </w:rPr>
        <w:lastRenderedPageBreak/>
        <w:t>3.4.</w:t>
      </w:r>
      <w:r w:rsidR="001E0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9B6">
        <w:rPr>
          <w:rFonts w:ascii="Times New Roman" w:hAnsi="Times New Roman"/>
          <w:b/>
          <w:bCs/>
          <w:sz w:val="28"/>
          <w:szCs w:val="28"/>
        </w:rPr>
        <w:t>Сводная сетка образовательной деятельности МАДОУ ЦРР д/с № 2 на 2020 – 2021 год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992"/>
        <w:gridCol w:w="1701"/>
        <w:gridCol w:w="886"/>
        <w:gridCol w:w="1800"/>
        <w:gridCol w:w="900"/>
        <w:gridCol w:w="1800"/>
        <w:gridCol w:w="900"/>
        <w:gridCol w:w="1573"/>
        <w:gridCol w:w="1071"/>
      </w:tblGrid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ab/>
              <w:t>Понедельник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Вторник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Среда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Пятница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НОД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Время</w:t>
            </w:r>
          </w:p>
        </w:tc>
      </w:tr>
      <w:tr w:rsidR="00396D61" w:rsidRPr="00FF59B6" w:rsidTr="009042A2">
        <w:tc>
          <w:tcPr>
            <w:tcW w:w="15168" w:type="dxa"/>
            <w:gridSpan w:val="11"/>
            <w:shd w:val="clear" w:color="auto" w:fill="auto"/>
          </w:tcPr>
          <w:p w:rsidR="00396D61" w:rsidRPr="00FF59B6" w:rsidRDefault="00396D61" w:rsidP="003D59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Группы общеразвивающей направленности</w:t>
            </w:r>
          </w:p>
        </w:tc>
      </w:tr>
      <w:tr w:rsidR="00396D61" w:rsidRPr="00FF59B6" w:rsidTr="009042A2">
        <w:trPr>
          <w:trHeight w:val="2633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Первая младшая группа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«Малыш»</w:t>
            </w:r>
          </w:p>
          <w:p w:rsidR="00396D61" w:rsidRPr="00555718" w:rsidRDefault="00396D61" w:rsidP="00555718">
            <w:pPr>
              <w:ind w:left="-108"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1.«Познание»*</w:t>
            </w:r>
          </w:p>
          <w:p w:rsidR="00396D61" w:rsidRPr="00FF59B6" w:rsidRDefault="00396D61" w:rsidP="009042A2">
            <w:pPr>
              <w:pStyle w:val="Normal1"/>
              <w:jc w:val="center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555718" w:rsidRDefault="00555718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 xml:space="preserve">2. «Физическое развитие»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 xml:space="preserve">16.00. – 16.10. </w:t>
            </w:r>
          </w:p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bookmarkStart w:id="8" w:name="__DdeLink__3671_819624943"/>
            <w:bookmarkEnd w:id="8"/>
            <w:r w:rsidRPr="00FF59B6">
              <w:rPr>
                <w:rFonts w:cs="Times New Roman"/>
                <w:color w:val="000000"/>
              </w:rPr>
              <w:t xml:space="preserve">1 «Развитие речи» 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555718" w:rsidRDefault="00555718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16.00. - 16.10.</w:t>
            </w:r>
          </w:p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widowControl w:val="0"/>
              <w:rPr>
                <w:rFonts w:ascii="Times New Roman" w:eastAsia="Arial Unicode MS" w:hAnsi="Times New Roman"/>
                <w:color w:val="00000A"/>
              </w:rPr>
            </w:pPr>
            <w:r w:rsidRPr="00FF59B6">
              <w:rPr>
                <w:rFonts w:ascii="Times New Roman" w:eastAsia="Arial Unicode MS" w:hAnsi="Times New Roman"/>
                <w:color w:val="000000"/>
              </w:rPr>
              <w:t>1.«Математическое и сенсорное развитие»</w:t>
            </w:r>
          </w:p>
          <w:p w:rsidR="00396D61" w:rsidRPr="00FF59B6" w:rsidRDefault="00396D61" w:rsidP="009042A2">
            <w:pPr>
              <w:widowControl w:val="0"/>
              <w:rPr>
                <w:rFonts w:ascii="Times New Roman" w:eastAsia="Arial Unicode MS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eastAsia="Calibri" w:hAnsi="Times New Roman"/>
                <w:color w:val="000000"/>
                <w:lang w:eastAsia="en-US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</w:rPr>
              <w:t>9.20.- 9.30.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16.00. – 16.10.</w:t>
            </w:r>
          </w:p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1.Изобразительная деятельность  «Лепка»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555718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  <w:r w:rsidRPr="00FF59B6">
              <w:rPr>
                <w:rFonts w:cs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</w:rPr>
            </w:pPr>
          </w:p>
          <w:p w:rsidR="00396D61" w:rsidRPr="00FF59B6" w:rsidRDefault="00396D61" w:rsidP="009042A2">
            <w:pPr>
              <w:pStyle w:val="Normal1"/>
              <w:rPr>
                <w:rFonts w:cs="Times New Roman"/>
                <w:color w:val="000000"/>
              </w:rPr>
            </w:pPr>
            <w:r w:rsidRPr="00FF59B6">
              <w:rPr>
                <w:rFonts w:cs="Times New Roman"/>
                <w:color w:val="000000"/>
              </w:rPr>
              <w:t>16.00. - 16.10.</w:t>
            </w:r>
          </w:p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1.Изобразительная деятельность «Рисование»        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«Чтение художественной литературы»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9.40. – 9.50.</w:t>
            </w:r>
          </w:p>
        </w:tc>
      </w:tr>
      <w:tr w:rsidR="00396D61" w:rsidRPr="00FF59B6" w:rsidTr="009042A2">
        <w:trPr>
          <w:trHeight w:val="70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Первая младшая группа «Ладушки»</w:t>
            </w:r>
          </w:p>
          <w:p w:rsidR="00396D61" w:rsidRPr="00FF59B6" w:rsidRDefault="00396D61" w:rsidP="009042A2">
            <w:pPr>
              <w:ind w:left="-108"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(10 мин)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«Познание»*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55718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16.00. – 16.10. 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 «Развитие речи»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651F83">
            <w:pPr>
              <w:ind w:left="-150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-9.10.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15.40. – 15.50.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                           </w:t>
            </w:r>
          </w:p>
        </w:tc>
        <w:tc>
          <w:tcPr>
            <w:tcW w:w="900" w:type="dxa"/>
            <w:shd w:val="clear" w:color="auto" w:fill="auto"/>
          </w:tcPr>
          <w:p w:rsidR="00651F83" w:rsidRDefault="00396D61" w:rsidP="00651F83">
            <w:pPr>
              <w:ind w:left="-92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- 9.10.</w:t>
            </w:r>
          </w:p>
          <w:p w:rsidR="00651F83" w:rsidRDefault="00396D61" w:rsidP="00651F83">
            <w:pPr>
              <w:ind w:left="-92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9.20.- 9.30.</w:t>
            </w:r>
          </w:p>
          <w:p w:rsidR="00396D61" w:rsidRPr="00FF59B6" w:rsidRDefault="00396D61" w:rsidP="00651F83">
            <w:pPr>
              <w:ind w:left="-92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16.10.</w:t>
            </w:r>
          </w:p>
          <w:p w:rsidR="00396D61" w:rsidRPr="00FF59B6" w:rsidRDefault="00396D61" w:rsidP="009042A2">
            <w:pPr>
              <w:ind w:left="-92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ind w:left="-49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555718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15.40. – 15.50.</w:t>
            </w:r>
          </w:p>
          <w:p w:rsidR="00396D61" w:rsidRPr="00FF59B6" w:rsidRDefault="00396D61" w:rsidP="009042A2">
            <w:pPr>
              <w:ind w:left="-4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1.Изобразительная деятельность «Рисование»        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«Чтение художественной литературы»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7E49F4">
            <w:pPr>
              <w:ind w:left="-137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- 9.10.</w:t>
            </w:r>
          </w:p>
          <w:p w:rsidR="00396D61" w:rsidRPr="00FF59B6" w:rsidRDefault="00396D61" w:rsidP="007E49F4">
            <w:pPr>
              <w:ind w:left="-137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9.20.- 9.30.</w:t>
            </w:r>
          </w:p>
          <w:p w:rsidR="00396D61" w:rsidRPr="00FF59B6" w:rsidRDefault="00396D61" w:rsidP="007E49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9.40. – 9.50.</w:t>
            </w:r>
          </w:p>
          <w:p w:rsidR="00396D61" w:rsidRPr="00FF59B6" w:rsidRDefault="00396D61" w:rsidP="009042A2">
            <w:pPr>
              <w:ind w:left="-13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6D61" w:rsidRPr="00FF59B6" w:rsidTr="009042A2">
        <w:trPr>
          <w:trHeight w:val="2700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Вторая младшая группа  «Аленка»</w:t>
            </w:r>
          </w:p>
          <w:p w:rsidR="00396D61" w:rsidRPr="00651F83" w:rsidRDefault="00396D61" w:rsidP="00651F83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(15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 «Познание»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 2.«Музыка»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F50CA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15.40. – 15.55.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ind w:left="-42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  <w:p w:rsidR="00396D61" w:rsidRPr="00FF59B6" w:rsidRDefault="00396D61" w:rsidP="009042A2">
            <w:pPr>
              <w:ind w:left="-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ind w:left="-137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- 9.15.</w:t>
            </w:r>
          </w:p>
          <w:p w:rsidR="00396D61" w:rsidRPr="00FF59B6" w:rsidRDefault="00396D61" w:rsidP="009042A2">
            <w:pPr>
              <w:ind w:left="-137"/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651F83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15.40. – 15.55.</w:t>
            </w:r>
          </w:p>
          <w:p w:rsidR="00396D61" w:rsidRPr="00FF59B6" w:rsidRDefault="00396D61" w:rsidP="00651F83">
            <w:pPr>
              <w:ind w:left="-137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 «Лепка»/ «Аппликация»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</w:tr>
      <w:tr w:rsidR="00396D61" w:rsidRPr="00FF59B6" w:rsidTr="009042A2">
        <w:trPr>
          <w:trHeight w:val="1410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Вторая младшая группа  «Дюймовочка»</w:t>
            </w:r>
          </w:p>
          <w:p w:rsidR="00396D61" w:rsidRPr="007E49F4" w:rsidRDefault="00396D61" w:rsidP="007E49F4">
            <w:pPr>
              <w:ind w:left="-108" w:right="-38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  <w:color w:val="000000"/>
              </w:rPr>
              <w:t>(15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1.  «Познание»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«Музыка»  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ind w:left="-150"/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16.00. - 16.15.</w:t>
            </w:r>
          </w:p>
          <w:p w:rsidR="00396D61" w:rsidRPr="00FF59B6" w:rsidRDefault="00396D61" w:rsidP="007E49F4">
            <w:pPr>
              <w:ind w:left="-1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 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ind w:left="-42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7E49F4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1.«Математическое 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2. «Музыка»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16.00. - 16.15.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 «Лепка»/ «Аппликация»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 «Физическое развитие»  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1.Изобразительная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 xml:space="preserve">2.«Физическое развитие»  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9.00. - 9.15.</w:t>
            </w:r>
          </w:p>
          <w:p w:rsidR="00651F83" w:rsidRDefault="00651F83" w:rsidP="00651F83">
            <w:pPr>
              <w:rPr>
                <w:rFonts w:ascii="Times New Roman" w:hAnsi="Times New Roman"/>
                <w:color w:val="000000"/>
              </w:rPr>
            </w:pPr>
          </w:p>
          <w:p w:rsidR="00396D61" w:rsidRPr="00FF59B6" w:rsidRDefault="00396D61" w:rsidP="00626109">
            <w:pPr>
              <w:rPr>
                <w:rFonts w:ascii="Times New Roman" w:hAnsi="Times New Roman"/>
                <w:color w:val="000000"/>
              </w:rPr>
            </w:pPr>
            <w:r w:rsidRPr="00FF59B6">
              <w:rPr>
                <w:rFonts w:ascii="Times New Roman" w:hAnsi="Times New Roman"/>
                <w:color w:val="000000"/>
              </w:rPr>
              <w:t>9.30. – 9.45.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ind w:left="-108" w:right="-38"/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</w:rPr>
              <w:t>Старшая группа  «Одуванчик»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(20  - 25 мин.)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«Лепка»/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 – 10.35.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1.«Музыка»</w:t>
            </w:r>
          </w:p>
          <w:p w:rsidR="00651F83" w:rsidRDefault="00651F83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2.«Развитие речи»</w:t>
            </w:r>
          </w:p>
          <w:p w:rsidR="00396D61" w:rsidRDefault="00396D61" w:rsidP="009042A2">
            <w:pPr>
              <w:rPr>
                <w:rFonts w:ascii="Times New Roman" w:hAnsi="Times New Roman"/>
              </w:rPr>
            </w:pPr>
          </w:p>
          <w:p w:rsidR="00651F83" w:rsidRPr="00651F83" w:rsidRDefault="00651F83" w:rsidP="00651F83">
            <w:pPr>
              <w:rPr>
                <w:rFonts w:ascii="Times New Roman" w:hAnsi="Times New Roman"/>
              </w:rPr>
            </w:pPr>
          </w:p>
          <w:p w:rsidR="00651F83" w:rsidRPr="00651F83" w:rsidRDefault="00651F83" w:rsidP="00651F83">
            <w:pPr>
              <w:rPr>
                <w:rFonts w:ascii="Times New Roman" w:hAnsi="Times New Roman"/>
              </w:rPr>
            </w:pPr>
          </w:p>
          <w:p w:rsidR="00651F83" w:rsidRPr="00651F83" w:rsidRDefault="00651F83" w:rsidP="00651F83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626109" w:rsidRDefault="00396D61" w:rsidP="00626109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«Физическое развитие на воздухе»</w:t>
            </w:r>
          </w:p>
          <w:p w:rsidR="00396D61" w:rsidRPr="00FF59B6" w:rsidRDefault="00396D61" w:rsidP="00626109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3.«Экологическ</w:t>
            </w:r>
            <w:r w:rsidRPr="00FF59B6">
              <w:rPr>
                <w:rFonts w:ascii="Times New Roman" w:hAnsi="Times New Roman"/>
              </w:rPr>
              <w:lastRenderedPageBreak/>
              <w:t>ое»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</w:t>
            </w:r>
            <w:bookmarkStart w:id="9" w:name="__DdeLink__824_399562477"/>
            <w:bookmarkEnd w:id="9"/>
            <w:r w:rsidRPr="00FF59B6">
              <w:rPr>
                <w:rFonts w:ascii="Times New Roman" w:hAnsi="Times New Roman"/>
              </w:rPr>
              <w:t>Изобразительн</w:t>
            </w:r>
            <w:r w:rsidRPr="00FF59B6">
              <w:rPr>
                <w:rFonts w:ascii="Times New Roman" w:hAnsi="Times New Roman"/>
              </w:rPr>
              <w:lastRenderedPageBreak/>
              <w:t>ая деятельность 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9.30. - </w:t>
            </w:r>
            <w:r w:rsidRPr="00FF59B6">
              <w:rPr>
                <w:rFonts w:ascii="Times New Roman" w:hAnsi="Times New Roman"/>
              </w:rPr>
              <w:lastRenderedPageBreak/>
              <w:t>9.55.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bookmarkStart w:id="10" w:name="__DdeLink__688_787024163"/>
            <w:r w:rsidRPr="00FF59B6">
              <w:rPr>
                <w:rFonts w:ascii="Times New Roman" w:hAnsi="Times New Roman"/>
              </w:rPr>
              <w:lastRenderedPageBreak/>
              <w:t>1.«Физическое развитие»</w:t>
            </w:r>
          </w:p>
          <w:bookmarkEnd w:id="10"/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7E49F4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3.Изобразительная деятельность «Рисование»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16.00.– </w:t>
            </w:r>
            <w:r w:rsidRPr="00FF59B6">
              <w:rPr>
                <w:rFonts w:ascii="Times New Roman" w:hAnsi="Times New Roman"/>
              </w:rPr>
              <w:lastRenderedPageBreak/>
              <w:t>16.25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lastRenderedPageBreak/>
              <w:t>Старшая группа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</w:rPr>
              <w:t>«Березка»</w:t>
            </w:r>
          </w:p>
          <w:p w:rsidR="00396D61" w:rsidRPr="00FF59B6" w:rsidRDefault="00396D61" w:rsidP="00651F83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(20  - 25 мин.)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«Физическое развитие на воздухе»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 – 10.35.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651F83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3.«Экологическое»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9.35. – 10.00.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9.30. – 9.55.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 – 10.30.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«Рисование»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9.35. – 10.05.</w:t>
            </w:r>
          </w:p>
          <w:p w:rsidR="00651F83" w:rsidRDefault="00651F83" w:rsidP="00651F83">
            <w:pPr>
              <w:rPr>
                <w:rFonts w:ascii="Times New Roman" w:hAnsi="Times New Roman"/>
              </w:rPr>
            </w:pPr>
          </w:p>
          <w:p w:rsidR="00396D61" w:rsidRPr="00FF59B6" w:rsidRDefault="00396D61" w:rsidP="00651F83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16.25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</w:tr>
      <w:tr w:rsidR="00396D61" w:rsidRPr="00FF59B6" w:rsidTr="009042A2">
        <w:trPr>
          <w:trHeight w:val="3553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lastRenderedPageBreak/>
              <w:t>Подготовительная к школе группа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</w:rPr>
              <w:t>«Анютины глазки»</w:t>
            </w:r>
          </w:p>
          <w:p w:rsidR="00396D61" w:rsidRPr="003D59D9" w:rsidRDefault="00396D61" w:rsidP="003D59D9">
            <w:pPr>
              <w:ind w:right="-38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(30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3.«Физическое развитие»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0B0F6B" w:rsidRDefault="000B0F6B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«Аппликация»</w:t>
            </w:r>
          </w:p>
          <w:p w:rsidR="00396D61" w:rsidRPr="00FF59B6" w:rsidRDefault="00396D61" w:rsidP="009042A2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1.  </w:t>
            </w:r>
            <w:bookmarkStart w:id="11" w:name="__DdeLink__808_11756512311"/>
            <w:bookmarkEnd w:id="11"/>
            <w:r w:rsidRPr="00FF59B6">
              <w:rPr>
                <w:rFonts w:ascii="Times New Roman" w:hAnsi="Times New Roman"/>
              </w:rPr>
              <w:t>«Познание»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0B0F6B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.Физическое развитие»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3.Экологическое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  <w:p w:rsidR="003D59D9" w:rsidRDefault="003D59D9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16.30.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.11.45.-12.15.</w:t>
            </w:r>
          </w:p>
        </w:tc>
      </w:tr>
      <w:tr w:rsidR="00396D61" w:rsidRPr="00FF59B6" w:rsidTr="009042A2">
        <w:trPr>
          <w:trHeight w:val="132"/>
        </w:trPr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</w:rPr>
              <w:t>«Ромашка»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6D61" w:rsidRPr="00FF59B6" w:rsidRDefault="00396D61" w:rsidP="00FF59B6">
            <w:pPr>
              <w:ind w:left="-108" w:right="-38"/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(30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3.«Музыка»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 – 10.50.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«Аппликация</w:t>
            </w:r>
          </w:p>
          <w:p w:rsidR="00396D61" w:rsidRDefault="00396D61" w:rsidP="00FF59B6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3.Физическое развитие»</w:t>
            </w:r>
          </w:p>
          <w:p w:rsidR="003D59D9" w:rsidRPr="00FF59B6" w:rsidRDefault="003D59D9" w:rsidP="00FF59B6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«Познание»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FF59B6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2.Физическое развитие»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11.45.-12.15.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1.«Кубановедение»/ «ОБЖ»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9.40.-10.10.</w:t>
            </w:r>
          </w:p>
          <w:p w:rsidR="00FF59B6" w:rsidRDefault="00FF59B6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 – 10.50.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1.«Подготовка к обучению грамоте»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555718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3.«Экологическое»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9.00.-9.30.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10.00. – 10.30.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16.00.– 16.30.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</w:rPr>
              <w:lastRenderedPageBreak/>
              <w:t>Средняя группа «Рябинка»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(20 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16.00.-16.20.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 1.«Развитие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10.20. – 10.40. 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 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FF59B6" w:rsidRDefault="00FF59B6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 – 10.40..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«Аппликация»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2«Физическое развитие на воздухе»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«Музыка»</w:t>
            </w:r>
          </w:p>
          <w:p w:rsidR="00396D61" w:rsidRPr="00FF59B6" w:rsidRDefault="00396D61" w:rsidP="009042A2">
            <w:pPr>
              <w:jc w:val="both"/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</w:t>
            </w:r>
            <w:r w:rsidR="00FF59B6">
              <w:rPr>
                <w:rFonts w:ascii="Times New Roman" w:hAnsi="Times New Roman"/>
              </w:rPr>
              <w:t>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  <w:b/>
                <w:bCs/>
              </w:rPr>
              <w:t>Средняя группа «Клубничка»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(20 мин)</w:t>
            </w: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«Лепка»</w:t>
            </w:r>
          </w:p>
        </w:tc>
        <w:tc>
          <w:tcPr>
            <w:tcW w:w="992" w:type="dxa"/>
            <w:shd w:val="clear" w:color="auto" w:fill="auto"/>
          </w:tcPr>
          <w:p w:rsidR="000B0F6B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16.00.-16.20.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2.«Физическое развитие на воздухе»</w:t>
            </w: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«Физическое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FF59B6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2.Математическое и сенсорное развитие»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 2.Изобразительная деятельность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 – 9.20.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9.30-9.50.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</w:tr>
      <w:tr w:rsidR="00396D61" w:rsidRPr="00FF59B6" w:rsidTr="009042A2">
        <w:tc>
          <w:tcPr>
            <w:tcW w:w="15168" w:type="dxa"/>
            <w:gridSpan w:val="11"/>
            <w:shd w:val="clear" w:color="auto" w:fill="auto"/>
          </w:tcPr>
          <w:p w:rsidR="00396D61" w:rsidRPr="00FF59B6" w:rsidRDefault="00396D61" w:rsidP="00904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Группы компенсирующей направленности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Василек 2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Подготовительная к школе группа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(30 мин)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  <w:p w:rsidR="00FF59B6" w:rsidRPr="00FF59B6" w:rsidRDefault="00FF59B6" w:rsidP="00FF59B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 «Развитие речи»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0B0F6B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10.50.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.Физическое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3.Математическое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2.«Музыка»</w:t>
            </w: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jc w:val="center"/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 «Лепка»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10.50.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1.Логопедическое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 .Физическое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3.Изобразительная деятельность  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10.50.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3«Физическое </w:t>
            </w:r>
            <w:r w:rsidRPr="00FF59B6">
              <w:rPr>
                <w:rFonts w:ascii="Times New Roman" w:hAnsi="Times New Roman"/>
              </w:rPr>
              <w:lastRenderedPageBreak/>
              <w:t>развитие на воздухе»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4.«Чтение художественной литературы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9.00. – 9.30.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10.10.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lastRenderedPageBreak/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10.50.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16.30.</w:t>
            </w:r>
          </w:p>
        </w:tc>
      </w:tr>
      <w:tr w:rsidR="00396D61" w:rsidRPr="00FF59B6" w:rsidTr="009042A2">
        <w:tc>
          <w:tcPr>
            <w:tcW w:w="170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lastRenderedPageBreak/>
              <w:t>Василек 1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Старшая  группа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  <w:r w:rsidRPr="00FF59B6">
              <w:rPr>
                <w:rFonts w:ascii="Times New Roman" w:hAnsi="Times New Roman"/>
                <w:b/>
                <w:bCs/>
              </w:rPr>
              <w:t>(20  - 25 мин.)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1.«Музыка»</w:t>
            </w:r>
          </w:p>
          <w:p w:rsidR="00A63961" w:rsidRDefault="00A639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 «Развитие речи»</w:t>
            </w:r>
          </w:p>
        </w:tc>
        <w:tc>
          <w:tcPr>
            <w:tcW w:w="992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70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2.Логопедическое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3.Математическое и сенсорное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1.«Музыка»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2Логопедическое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 «Лепка»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8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 Физическое развитие»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2.Логопедическое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3.Изобразительная деятельность  «Аппликация»</w:t>
            </w:r>
          </w:p>
        </w:tc>
        <w:tc>
          <w:tcPr>
            <w:tcW w:w="900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 xml:space="preserve">9.40. – 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16.20.</w:t>
            </w:r>
          </w:p>
        </w:tc>
        <w:tc>
          <w:tcPr>
            <w:tcW w:w="1573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1.«Познание»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2.Изобразительная деятельность «Рисование»</w:t>
            </w:r>
          </w:p>
          <w:p w:rsidR="00A63961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3«Физическое развитие на воздухе»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4. «Чтение художественной литературы</w:t>
            </w:r>
          </w:p>
        </w:tc>
        <w:tc>
          <w:tcPr>
            <w:tcW w:w="1071" w:type="dxa"/>
            <w:shd w:val="clear" w:color="auto" w:fill="auto"/>
          </w:tcPr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9.00. – 9.25.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9.40. – 10.05.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10.20.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10.45.</w:t>
            </w: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</w:p>
          <w:p w:rsidR="00396D61" w:rsidRPr="00FF59B6" w:rsidRDefault="00396D61" w:rsidP="009042A2">
            <w:pPr>
              <w:rPr>
                <w:rFonts w:ascii="Times New Roman" w:hAnsi="Times New Roman"/>
              </w:rPr>
            </w:pPr>
            <w:r w:rsidRPr="00FF59B6">
              <w:rPr>
                <w:rFonts w:ascii="Times New Roman" w:hAnsi="Times New Roman"/>
              </w:rPr>
              <w:t>16.00. – 16.20</w:t>
            </w:r>
          </w:p>
        </w:tc>
      </w:tr>
    </w:tbl>
    <w:p w:rsidR="00396D61" w:rsidRDefault="00396D61" w:rsidP="00BA6985">
      <w:pPr>
        <w:rPr>
          <w:rFonts w:ascii="Times New Roman" w:hAnsi="Times New Roman"/>
          <w:b/>
          <w:bCs/>
          <w:sz w:val="28"/>
          <w:szCs w:val="28"/>
        </w:rPr>
        <w:sectPr w:rsidR="00396D61" w:rsidSect="00396D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6985" w:rsidRDefault="00BA6985" w:rsidP="00396D61">
      <w:pPr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3.5. Сетка совместной образовательной деятельности воспитателя и детей, культурных практик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7"/>
        <w:gridCol w:w="1914"/>
        <w:gridCol w:w="1666"/>
        <w:gridCol w:w="1701"/>
        <w:gridCol w:w="142"/>
        <w:gridCol w:w="1741"/>
      </w:tblGrid>
      <w:tr w:rsidR="00BA6985" w:rsidTr="003D59D9">
        <w:trPr>
          <w:cantSplit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BA6985" w:rsidRDefault="00BA6985" w:rsidP="00DC073C">
            <w:pPr>
              <w:tabs>
                <w:tab w:val="left" w:pos="5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A6985" w:rsidTr="003D59D9">
        <w:trPr>
          <w:cantSplit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Опыты, эксперименты, наблюдения (в том числе, экологической </w:t>
            </w:r>
            <w:r w:rsidRPr="0018085C">
              <w:rPr>
                <w:sz w:val="20"/>
                <w:szCs w:val="20"/>
              </w:rPr>
              <w:lastRenderedPageBreak/>
              <w:t xml:space="preserve">направленности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lastRenderedPageBreak/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18085C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>Экскурсии, целевые прогулки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/>
              <w:rPr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BA6985" w:rsidTr="003D59D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BA6985" w:rsidTr="003D59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BA6985" w:rsidRDefault="00BA6985" w:rsidP="00BA6985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3.6. Сетка самостоятельной деятельности детей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9"/>
        <w:gridCol w:w="1854"/>
        <w:gridCol w:w="1837"/>
        <w:gridCol w:w="1844"/>
        <w:gridCol w:w="2167"/>
      </w:tblGrid>
      <w:tr w:rsidR="00BA6985" w:rsidTr="003D59D9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BA6985" w:rsidTr="003D59D9">
        <w:trPr>
          <w:cantSplit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541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</w:pPr>
            <w:r>
              <w:rPr>
                <w:b/>
                <w:bCs/>
                <w:i/>
                <w:sz w:val="20"/>
                <w:szCs w:val="20"/>
              </w:rPr>
              <w:t xml:space="preserve">Подготовительная группа 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  <w:p w:rsidR="00BA6985" w:rsidRDefault="00BA6985" w:rsidP="00DC073C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15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1ч.30 мин.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1ч 30 мин.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1ч.40 мин.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</w:t>
            </w:r>
          </w:p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1 ч. 40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30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40 мин</w:t>
            </w:r>
          </w:p>
        </w:tc>
      </w:tr>
      <w:tr w:rsidR="00BA6985" w:rsidTr="003D59D9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Default"/>
              <w:spacing w:after="200"/>
              <w:jc w:val="center"/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BA6985" w:rsidRDefault="00BA6985" w:rsidP="00BA69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Комплексная система физкультурно-оздоровительной работы</w:t>
      </w:r>
    </w:p>
    <w:tbl>
      <w:tblPr>
        <w:tblW w:w="9923" w:type="dxa"/>
        <w:tblInd w:w="-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Блоки физкультурно-оздоровительной работы</w:t>
            </w: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</w:t>
            </w:r>
          </w:p>
          <w:p w:rsidR="00BA6985" w:rsidRDefault="00BA6985" w:rsidP="00DC073C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 физкультурно-оздоровительной работы</w:t>
            </w:r>
          </w:p>
        </w:tc>
      </w:tr>
      <w:tr w:rsidR="00BA6985" w:rsidTr="003D59D9">
        <w:trPr>
          <w:trHeight w:val="1733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двигательной активности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BA6985">
            <w:pPr>
              <w:numPr>
                <w:ilvl w:val="0"/>
                <w:numId w:val="15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гибкий режим;  </w:t>
            </w:r>
          </w:p>
          <w:p w:rsidR="00BA6985" w:rsidRDefault="00BA6985" w:rsidP="00BA6985">
            <w:pPr>
              <w:numPr>
                <w:ilvl w:val="0"/>
                <w:numId w:val="15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BA6985" w:rsidRDefault="00BA6985" w:rsidP="00BA6985">
            <w:pPr>
              <w:numPr>
                <w:ilvl w:val="0"/>
                <w:numId w:val="15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режим пробуждения после дневного сна; </w:t>
            </w:r>
          </w:p>
          <w:p w:rsidR="00BA6985" w:rsidRDefault="00BA6985" w:rsidP="00BA6985">
            <w:pPr>
              <w:numPr>
                <w:ilvl w:val="0"/>
                <w:numId w:val="15"/>
              </w:numPr>
              <w:tabs>
                <w:tab w:val="left" w:pos="357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специалистов по двигательной деятельности;</w:t>
            </w:r>
          </w:p>
          <w:p w:rsidR="00BA6985" w:rsidRDefault="00BA6985" w:rsidP="00BA6985">
            <w:pPr>
              <w:numPr>
                <w:ilvl w:val="0"/>
                <w:numId w:val="15"/>
              </w:numPr>
              <w:tabs>
                <w:tab w:val="left" w:pos="357"/>
              </w:tabs>
              <w:suppressAutoHyphens w:val="0"/>
              <w:spacing w:after="0"/>
              <w:ind w:left="0" w:hanging="284"/>
            </w:pPr>
            <w:r>
              <w:rPr>
                <w:rFonts w:ascii="Times New Roman" w:hAnsi="Times New Roman"/>
              </w:rPr>
              <w:t xml:space="preserve">консультирование педагогов 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двигательной активности + </w:t>
            </w:r>
            <w:r>
              <w:rPr>
                <w:rFonts w:ascii="Times New Roman" w:hAnsi="Times New Roman"/>
              </w:rPr>
              <w:br/>
              <w:t xml:space="preserve"> система психологической помощи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детей на улице в теплое время года;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деятельность инструкторов ФК и детей по образовательной области «Физическое развитие» индивидуальная работа  детьми;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активность на прогулке;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 по Тропе Здоровья;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на улице;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физкультминутки во время совместной деятельности;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гимнастика после дневного сна;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физкультурные досуги, забавы, игры;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оздоровительная физкультура;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игры, хороводы, игровые упражнения;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оценка эмоционального состояния детей с последующей коррекцией плана работы; </w:t>
            </w:r>
          </w:p>
          <w:p w:rsidR="00BA6985" w:rsidRDefault="00BA6985" w:rsidP="00BA6985">
            <w:pPr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after="0"/>
              <w:ind w:left="0" w:hanging="284"/>
            </w:pPr>
            <w:r>
              <w:rPr>
                <w:rFonts w:ascii="Times New Roman" w:hAnsi="Times New Roman"/>
              </w:rPr>
              <w:t xml:space="preserve">психогимнастика 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Система закаливания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утренний прием на свежем воздухе в теплое время года; 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(разные формы: оздоровительный бег, ритмика, ОРУ, игры); 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облегченная форма одежды; 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ходьба босиком в спальне до и после сна; 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сон с доступом воздуха (+19 °С ... +17 °С); 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солнечные ванны (в летнее время); 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умывание;</w:t>
            </w:r>
          </w:p>
          <w:p w:rsidR="00BA6985" w:rsidRDefault="00BA6985" w:rsidP="00BA6985">
            <w:pPr>
              <w:numPr>
                <w:ilvl w:val="0"/>
                <w:numId w:val="13"/>
              </w:numPr>
              <w:tabs>
                <w:tab w:val="left" w:pos="542"/>
              </w:tabs>
              <w:suppressAutoHyphens w:val="0"/>
              <w:spacing w:after="0"/>
              <w:ind w:left="0" w:hanging="283"/>
            </w:pPr>
            <w:r>
              <w:rPr>
                <w:rFonts w:ascii="Times New Roman" w:hAnsi="Times New Roman"/>
              </w:rPr>
              <w:t>полоскание полости рта прохладной водой</w:t>
            </w:r>
          </w:p>
        </w:tc>
      </w:tr>
      <w:tr w:rsidR="00BA6985" w:rsidTr="003D59D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рационального питания</w:t>
            </w:r>
          </w:p>
          <w:p w:rsidR="00BA6985" w:rsidRDefault="00BA6985" w:rsidP="00DC073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BA6985">
            <w:pPr>
              <w:numPr>
                <w:ilvl w:val="0"/>
                <w:numId w:val="16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второго завтрака (соки, фрукты); </w:t>
            </w:r>
          </w:p>
          <w:p w:rsidR="00BA6985" w:rsidRDefault="00BA6985" w:rsidP="00BA6985">
            <w:pPr>
              <w:numPr>
                <w:ilvl w:val="0"/>
                <w:numId w:val="16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овощей и фруктов в обед и полдник; </w:t>
            </w:r>
          </w:p>
          <w:p w:rsidR="00BA6985" w:rsidRDefault="00BA6985" w:rsidP="00BA6985">
            <w:pPr>
              <w:numPr>
                <w:ilvl w:val="0"/>
                <w:numId w:val="16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продуктов для детей-аллергиков; </w:t>
            </w:r>
          </w:p>
          <w:p w:rsidR="00BA6985" w:rsidRDefault="00BA6985" w:rsidP="00BA6985">
            <w:pPr>
              <w:numPr>
                <w:ilvl w:val="0"/>
                <w:numId w:val="16"/>
              </w:numPr>
              <w:tabs>
                <w:tab w:val="left" w:pos="542"/>
              </w:tabs>
              <w:suppressAutoHyphens w:val="0"/>
              <w:spacing w:after="0" w:line="360" w:lineRule="auto"/>
              <w:ind w:left="0" w:hanging="283"/>
            </w:pPr>
            <w:r>
              <w:rPr>
                <w:rFonts w:ascii="Times New Roman" w:hAnsi="Times New Roman"/>
              </w:rPr>
              <w:t xml:space="preserve">питьевой режим </w:t>
            </w:r>
          </w:p>
        </w:tc>
      </w:tr>
      <w:tr w:rsidR="00BA6985" w:rsidTr="003D59D9">
        <w:trPr>
          <w:trHeight w:val="1944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6985" w:rsidRDefault="00BA6985" w:rsidP="00DC07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7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6985" w:rsidRDefault="00BA6985" w:rsidP="00BA6985">
            <w:pPr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 уровня физического развития; </w:t>
            </w:r>
          </w:p>
          <w:p w:rsidR="00BA6985" w:rsidRDefault="00BA6985" w:rsidP="00BA6985">
            <w:pPr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диспансеризация детей детской поликлиникой; </w:t>
            </w:r>
          </w:p>
          <w:p w:rsidR="00BA6985" w:rsidRDefault="00BA6985" w:rsidP="00BA6985">
            <w:pPr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физической подготовленности; </w:t>
            </w:r>
          </w:p>
          <w:p w:rsidR="00BA6985" w:rsidRDefault="00BA6985" w:rsidP="00BA6985">
            <w:pPr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развития ребенка; </w:t>
            </w:r>
          </w:p>
          <w:p w:rsidR="00BA6985" w:rsidRDefault="00BA6985" w:rsidP="00BA6985">
            <w:pPr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spacing w:after="0"/>
              <w:ind w:left="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психоэмоционального состояния детей педагогом-психологом; </w:t>
            </w:r>
          </w:p>
          <w:p w:rsidR="00BA6985" w:rsidRDefault="00BA6985" w:rsidP="00BA6985">
            <w:pPr>
              <w:numPr>
                <w:ilvl w:val="0"/>
                <w:numId w:val="14"/>
              </w:numPr>
              <w:tabs>
                <w:tab w:val="left" w:pos="542"/>
              </w:tabs>
              <w:suppressAutoHyphens w:val="0"/>
              <w:spacing w:after="0"/>
              <w:ind w:left="0" w:hanging="283"/>
            </w:pPr>
            <w:r>
              <w:rPr>
                <w:rFonts w:ascii="Times New Roman" w:hAnsi="Times New Roman"/>
              </w:rPr>
              <w:t xml:space="preserve">обследование учителем-логопедом </w:t>
            </w:r>
          </w:p>
        </w:tc>
      </w:tr>
    </w:tbl>
    <w:p w:rsidR="00BA6985" w:rsidRPr="004B5315" w:rsidRDefault="00BA6985" w:rsidP="008A308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Модель физкультурно - оздоровительных мероприятий на день</w:t>
      </w:r>
    </w:p>
    <w:p w:rsidR="00BA6985" w:rsidRDefault="00BA6985" w:rsidP="008A30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(дошкольный возраст)</w:t>
      </w:r>
    </w:p>
    <w:tbl>
      <w:tblPr>
        <w:tblW w:w="9493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60"/>
        <w:gridCol w:w="1980"/>
        <w:gridCol w:w="6853"/>
      </w:tblGrid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Соблюдение температурного режима (в течение года)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Облегченная одежда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Привитие культурно – гигиенических навыков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приема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Обливание  проточной водой рук по локоть</w:t>
            </w:r>
          </w:p>
        </w:tc>
      </w:tr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организованной деятельности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психомоторики:</w:t>
            </w:r>
          </w:p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гимнастика; дыхательная гимнастика</w:t>
            </w:r>
          </w:p>
          <w:p w:rsidR="00BA6985" w:rsidRDefault="00BA6985" w:rsidP="00DC073C">
            <w:pPr>
              <w:spacing w:after="0" w:line="240" w:lineRule="auto"/>
            </w:pPr>
            <w:r>
              <w:rPr>
                <w:rFonts w:ascii="Times New Roman" w:hAnsi="Times New Roman"/>
              </w:rPr>
              <w:t>- упражнения для профилактики нарушений зрения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Организованная деятельность</w:t>
            </w: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ОД</w:t>
            </w:r>
            <w:r w:rsidR="009650A3">
              <w:rPr>
                <w:rFonts w:ascii="Times New Roman" w:hAnsi="Times New Roman"/>
              </w:rPr>
              <w:t xml:space="preserve"> физкультура </w:t>
            </w:r>
            <w:r>
              <w:rPr>
                <w:rFonts w:ascii="Times New Roman" w:hAnsi="Times New Roman"/>
              </w:rPr>
              <w:t>с включением корригирующих упражнений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Перемещение детей в др. помещения  (спортивный, музыкальный зал</w:t>
            </w:r>
            <w:r w:rsidR="009650A3">
              <w:rPr>
                <w:rFonts w:ascii="Times New Roman" w:hAnsi="Times New Roman"/>
              </w:rPr>
              <w:t>)</w:t>
            </w:r>
          </w:p>
        </w:tc>
      </w:tr>
      <w:tr w:rsidR="00BA6985" w:rsidTr="003C322A">
        <w:trPr>
          <w:cantSplit/>
          <w:trHeight w:val="33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A6985" w:rsidRDefault="00BA6985" w:rsidP="00DC07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Создание условий для обеспечения двигательной активности детей на прогулке, подвижные игры</w:t>
            </w:r>
            <w:r w:rsidR="009650A3">
              <w:rPr>
                <w:rFonts w:ascii="Times New Roman" w:hAnsi="Times New Roman"/>
              </w:rPr>
              <w:t>.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Создание условий для самостоятельной двигательной деятельности детей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Интерактивные игры на развитие психических процессов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Игры для снятия эмоционального напряжения</w:t>
            </w:r>
          </w:p>
        </w:tc>
      </w:tr>
      <w:tr w:rsidR="00BA6985" w:rsidTr="003C322A">
        <w:trPr>
          <w:cantSplit/>
          <w:trHeight w:val="41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Привитие культурно – гигиенических навыков </w:t>
            </w:r>
          </w:p>
        </w:tc>
      </w:tr>
      <w:tr w:rsidR="00BA6985" w:rsidTr="003C322A">
        <w:trPr>
          <w:cantSplit/>
          <w:trHeight w:val="27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полости рта после приема пищи</w:t>
            </w:r>
          </w:p>
        </w:tc>
      </w:tr>
      <w:tr w:rsidR="00BA6985" w:rsidTr="003C322A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Музыкотерапия </w:t>
            </w:r>
          </w:p>
        </w:tc>
      </w:tr>
      <w:tr w:rsidR="00BA6985" w:rsidTr="003C322A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Привитие навыков самообслуживания и культурно- гигиенических навыков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BA6985" w:rsidTr="003C322A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BA6985" w:rsidTr="003C322A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Упражнения в кровати «</w:t>
            </w:r>
            <w:r w:rsidR="003C322A">
              <w:rPr>
                <w:rFonts w:ascii="Times New Roman" w:hAnsi="Times New Roman"/>
              </w:rPr>
              <w:t>Гимнастика пробуждения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BA6985" w:rsidTr="003C322A">
        <w:trPr>
          <w:cantSplit/>
          <w:trHeight w:val="39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3C322A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</w:t>
            </w:r>
            <w:r w:rsidR="00BA6985">
              <w:rPr>
                <w:rFonts w:ascii="Times New Roman" w:hAnsi="Times New Roman"/>
              </w:rPr>
              <w:t>ртикуляционная , пальчиковая гимнастики.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Музыкально – спортивные праздники, развлечения, досуги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организации двигательной активности детей </w:t>
            </w:r>
            <w:r w:rsidR="003C32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мячи, обручи, использование нестандартного оборудования)</w:t>
            </w:r>
          </w:p>
        </w:tc>
      </w:tr>
      <w:tr w:rsidR="00BA6985" w:rsidTr="003C32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физические упражнения с учетом уровня  детей</w:t>
            </w:r>
          </w:p>
        </w:tc>
      </w:tr>
      <w:tr w:rsidR="00BA6985" w:rsidTr="003C32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BA698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«Обеспечение психоэмоционального комфорта в семье»;</w:t>
            </w:r>
          </w:p>
          <w:p w:rsidR="00BA6985" w:rsidRDefault="00BA6985" w:rsidP="00BA698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«Оздоровительно – профилактическая работа»;</w:t>
            </w:r>
          </w:p>
          <w:p w:rsidR="00BA6985" w:rsidRDefault="00BA6985" w:rsidP="00BA698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«Формируем у детей привычку к здоровому образу жизни»;</w:t>
            </w:r>
          </w:p>
          <w:p w:rsidR="00BA6985" w:rsidRDefault="00BA6985" w:rsidP="00BA698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профилактике заболеваний»</w:t>
            </w:r>
          </w:p>
          <w:p w:rsidR="00BA6985" w:rsidRDefault="00BA6985" w:rsidP="00BA698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«Традиционные и нетрадиционные методы оздоровления детей»;</w:t>
            </w:r>
          </w:p>
          <w:p w:rsidR="00BA6985" w:rsidRDefault="00BA6985" w:rsidP="00BA6985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«Отдых с ребенком летом»</w:t>
            </w:r>
          </w:p>
        </w:tc>
      </w:tr>
    </w:tbl>
    <w:p w:rsidR="00BA6985" w:rsidRDefault="00BA6985" w:rsidP="00464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BA6985" w:rsidRDefault="00BA6985" w:rsidP="00464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460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660"/>
        <w:gridCol w:w="1380"/>
        <w:gridCol w:w="7420"/>
      </w:tblGrid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танцевальные движения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Утренняя гимнастика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Индивидуальная работа по развитию движений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BA6985" w:rsidTr="00D42CB0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  по профилактике вирусных инфекций:</w:t>
            </w:r>
          </w:p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 полоскание рта после еды</w:t>
            </w:r>
          </w:p>
        </w:tc>
      </w:tr>
      <w:tr w:rsidR="00BA6985" w:rsidTr="00D42CB0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Посещение туалета</w:t>
            </w:r>
          </w:p>
        </w:tc>
      </w:tr>
      <w:tr w:rsidR="00BA6985" w:rsidTr="00D42CB0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Привитие навыков самообслуживания 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Сон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BA6985" w:rsidTr="00D42CB0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BA6985" w:rsidTr="00D42CB0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Подготовка двигательной среды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Физические упражнения в кровати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Игровой самомассаж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Посещение туалета, гигиенические процедуры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BA6985" w:rsidTr="00D42CB0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Подвижные игры, хороводы, танцевальные 5-тиминутки</w:t>
            </w:r>
          </w:p>
        </w:tc>
      </w:tr>
      <w:tr w:rsidR="00BA6985" w:rsidTr="00D42C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 w:rsidR="00BA6985" w:rsidRDefault="00BA6985" w:rsidP="00DC073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BA6985" w:rsidRPr="00464036" w:rsidRDefault="00BA6985" w:rsidP="00464036">
      <w:pPr>
        <w:pStyle w:val="ac"/>
        <w:suppressAutoHyphens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Особенности организации развивающей  предметно-пространственной среды</w:t>
      </w:r>
    </w:p>
    <w:tbl>
      <w:tblPr>
        <w:tblW w:w="9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3362"/>
        <w:gridCol w:w="19"/>
        <w:gridCol w:w="4030"/>
      </w:tblGrid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Функциональная зона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Материал и оборудование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Применение</w:t>
            </w:r>
          </w:p>
        </w:tc>
      </w:tr>
      <w:tr w:rsidR="00BA6985" w:rsidTr="00DC073C">
        <w:trPr>
          <w:trHeight w:val="51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ind w:firstLine="176"/>
              <w:jc w:val="center"/>
            </w:pPr>
            <w:r>
              <w:rPr>
                <w:rFonts w:ascii="Times New Roman" w:hAnsi="Times New Roman"/>
                <w:b/>
              </w:rPr>
              <w:t>ГРУППОВЫЕ ПОМЕЩЕНИЯ</w:t>
            </w:r>
          </w:p>
        </w:tc>
      </w:tr>
      <w:tr w:rsidR="00BA6985" w:rsidTr="00464036">
        <w:trPr>
          <w:trHeight w:val="1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Раздевалка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для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</w:rPr>
              <w:t>детей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традиционные шкафчики с индивидуальным логотипом, 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банкетки 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 для родителей, с рекомендациями от специалистов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рекламно-информацпонно-учебные стенды для родителей,</w:t>
            </w:r>
          </w:p>
          <w:p w:rsidR="00BA6985" w:rsidRDefault="00BA6985" w:rsidP="00DC073C">
            <w:pPr>
              <w:tabs>
                <w:tab w:val="left" w:pos="317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35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привитие культурно-этических норм</w:t>
            </w:r>
            <w:r w:rsidR="009650A3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 xml:space="preserve">   (церемония приветствия друг  друга и прощания);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материал, необходимый для работы родителей с детьми;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BA6985" w:rsidRDefault="00BA6985" w:rsidP="00DC073C">
            <w:pPr>
              <w:tabs>
                <w:tab w:val="left" w:pos="358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работа с родителями</w:t>
            </w:r>
          </w:p>
        </w:tc>
      </w:tr>
      <w:tr w:rsidR="00BA6985" w:rsidTr="00464036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ролевой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игры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игрушки-персонажи и ролевые атрибуты </w:t>
            </w:r>
          </w:p>
          <w:p w:rsidR="00BA6985" w:rsidRDefault="00BA6985" w:rsidP="00DC073C">
            <w:pPr>
              <w:tabs>
                <w:tab w:val="left" w:pos="175"/>
                <w:tab w:val="left" w:pos="209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игрушки-предметы оперирования</w:t>
            </w:r>
          </w:p>
          <w:p w:rsidR="00BA6985" w:rsidRDefault="00BA6985" w:rsidP="00DC073C">
            <w:pPr>
              <w:tabs>
                <w:tab w:val="left" w:pos="43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ролевых действии, стимуляция сюжетно-ролевой игры</w:t>
            </w:r>
          </w:p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</w:rPr>
              <w:t>азвитие  творческого воображения, способность совместно разверты</w:t>
            </w:r>
            <w:r>
              <w:rPr>
                <w:rFonts w:ascii="Times New Roman" w:hAnsi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вать игру, согласовывая собственный игровой замысел с замыслами сверст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ников</w:t>
            </w:r>
          </w:p>
          <w:p w:rsidR="00BA6985" w:rsidRDefault="00BA6985" w:rsidP="00DC073C">
            <w:pPr>
              <w:tabs>
                <w:tab w:val="left" w:pos="0"/>
                <w:tab w:val="left" w:pos="390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6"/>
              </w:rPr>
              <w:t>формирование умения договариваться, планировать и об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развивающих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игр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 с различными застежками, шнуровкой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игры-головоломки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тематические настольно-печатные игры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сенсорное развитие, освоение различных операций и действий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развитие обследователь</w:t>
            </w:r>
            <w:r>
              <w:rPr>
                <w:rFonts w:ascii="Times New Roman" w:hAnsi="Times New Roman"/>
                <w:color w:val="000000"/>
              </w:rPr>
              <w:softHyphen/>
              <w:t>ских действий, наблюдения, развитие мелкой моторики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формирование умения организовывать самостоятельно </w:t>
            </w:r>
            <w:r>
              <w:rPr>
                <w:rFonts w:ascii="Times New Roman" w:hAnsi="Times New Roman"/>
                <w:color w:val="000000"/>
              </w:rPr>
              <w:t>игры, исполнять роль ведущего</w:t>
            </w:r>
          </w:p>
          <w:p w:rsidR="00BA6985" w:rsidRDefault="00BA6985" w:rsidP="00DC073C">
            <w:pPr>
              <w:shd w:val="clear" w:color="auto" w:fill="FFFFFF"/>
              <w:tabs>
                <w:tab w:val="left" w:pos="0"/>
                <w:tab w:val="left" w:pos="390"/>
              </w:tabs>
              <w:suppressAutoHyphens w:val="0"/>
              <w:spacing w:after="0" w:line="240" w:lineRule="auto"/>
              <w:ind w:left="176" w:hanging="284"/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развитие в игре произвольного поведения, ассоциативно-образного и логического мышления, воображения, </w:t>
            </w: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познавательной активности.</w:t>
            </w:r>
          </w:p>
        </w:tc>
      </w:tr>
      <w:tr w:rsidR="00BA6985" w:rsidTr="00464036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Строительный центр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175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конструкторы 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небольшие игрушки для обыгрывания построек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конструктор ЛЕГО</w:t>
            </w: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tabs>
                <w:tab w:val="left" w:pos="175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firstLine="176"/>
            </w:pPr>
            <w:r>
              <w:rPr>
                <w:rFonts w:ascii="Times New Roman" w:hAnsi="Times New Roman"/>
                <w:color w:val="000000"/>
              </w:rPr>
              <w:t>осуществление деятельности конструктивного характера;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двигательной активности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различные дорожки и инвентарь для профилактики плоскостопия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мелкий спортивный и игровой инвентарь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картотеки подвижных игр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tabs>
                <w:tab w:val="left" w:pos="432"/>
              </w:tabs>
              <w:suppressAutoHyphens w:val="0"/>
              <w:snapToGrid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двигательной активности детей;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навыкам основных движений;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  <w:ind w:left="318" w:hanging="318"/>
            </w:pPr>
            <w:r>
              <w:rPr>
                <w:rFonts w:ascii="Times New Roman" w:hAnsi="Times New Roman"/>
                <w:color w:val="000000"/>
              </w:rPr>
              <w:t>развитие крупной и мелкой моторики, координации движений</w:t>
            </w:r>
          </w:p>
        </w:tc>
      </w:tr>
      <w:tr w:rsidR="00BA6985" w:rsidTr="00464036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художественного творчества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восковые мелки, цветной мел, пастель,  гуашь, пластилин, глина;</w:t>
            </w:r>
          </w:p>
          <w:p w:rsidR="00464036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цветная  и белая бумага, книжки</w:t>
            </w:r>
          </w:p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раскраски, картон, самоклеющаяся бумага, ткани, нитки, цветные бумажные салфетки;</w:t>
            </w:r>
          </w:p>
          <w:p w:rsidR="00BA6985" w:rsidRDefault="00BA6985" w:rsidP="00464036">
            <w:pPr>
              <w:widowControl w:val="0"/>
              <w:shd w:val="clear" w:color="auto" w:fill="FFFFFF"/>
              <w:tabs>
                <w:tab w:val="left" w:pos="177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для изобразительной деятельности:</w:t>
            </w:r>
            <w:r>
              <w:rPr>
                <w:rFonts w:ascii="Times New Roman" w:hAnsi="Times New Roman"/>
                <w:color w:val="000000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napToGrid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распознавать цвета (цветовосприятие) и формы;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432"/>
              </w:tabs>
              <w:suppressAutoHyphens w:val="0"/>
              <w:autoSpaceDE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BA6985" w:rsidTr="00464036">
        <w:trPr>
          <w:trHeight w:val="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театрально-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музыкальной деятельности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разнообразные ширмы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игрушки би-ба-бо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пальчиковые театры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театр игрушки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наборы плоскостного театра 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музыкально-шумовые игрушки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музыкально-дидактические игры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маски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костюмы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suppressAutoHyphens w:val="0"/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магнитофон </w:t>
            </w:r>
          </w:p>
          <w:p w:rsidR="00BA6985" w:rsidRDefault="00BA6985" w:rsidP="00DC073C">
            <w:pPr>
              <w:shd w:val="clear" w:color="auto" w:fill="FFFFFF"/>
              <w:tabs>
                <w:tab w:val="left" w:pos="7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интереса ребенка к театрально-игровой деятельности;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BA6985" w:rsidRDefault="00BA6985" w:rsidP="00DC073C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suppressAutoHyphens w:val="0"/>
              <w:autoSpaceDE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BA6985" w:rsidTr="00464036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46403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BA6985" w:rsidRDefault="00BA6985" w:rsidP="00464036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природы</w:t>
            </w:r>
          </w:p>
          <w:p w:rsidR="00BA6985" w:rsidRDefault="00BA6985" w:rsidP="0046403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 экспериментирования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календарь природы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комнатные растения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энциклопедии и авторские произведения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дневники наблюдений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дидактические игры природоведческого характера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рисунки</w:t>
            </w:r>
          </w:p>
          <w:p w:rsidR="00BA6985" w:rsidRDefault="00BA6985" w:rsidP="00626109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оборудование для опытно-экспериментальной деятельности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napToGrid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расширение представления детей о различных природных объектах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объяснение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экологической зависимости, осознание которых способству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ет развитию современного экологического мышления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8"/>
                <w:tab w:val="left" w:pos="432"/>
              </w:tabs>
              <w:suppressAutoHyphens w:val="0"/>
              <w:spacing w:after="0" w:line="240" w:lineRule="auto"/>
              <w:ind w:left="34" w:firstLine="142"/>
            </w:pPr>
            <w:r>
              <w:rPr>
                <w:rFonts w:ascii="Times New Roman" w:hAnsi="Times New Roman"/>
                <w:color w:val="000000"/>
                <w:spacing w:val="-6"/>
              </w:rPr>
              <w:t>воспитание гуман</w:t>
            </w:r>
            <w:r>
              <w:rPr>
                <w:rFonts w:ascii="Times New Roman" w:hAnsi="Times New Roman"/>
                <w:color w:val="000000"/>
                <w:spacing w:val="-6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>
              <w:rPr>
                <w:rFonts w:ascii="Times New Roman" w:hAnsi="Times New Roman"/>
                <w:color w:val="000000"/>
                <w:spacing w:val="-5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ры личности.</w:t>
            </w:r>
          </w:p>
        </w:tc>
      </w:tr>
      <w:tr w:rsidR="00BA6985" w:rsidTr="00626109">
        <w:trPr>
          <w:trHeight w:val="16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464036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Уголок </w:t>
            </w:r>
          </w:p>
          <w:p w:rsidR="00BA6985" w:rsidRDefault="00BA6985" w:rsidP="004640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безопасности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разнообразные транспортные игрушки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пособия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настольно-печатные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иллюстративный и демонстрационный материал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макеты улиц города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  <w:p w:rsidR="00626109" w:rsidRPr="00626109" w:rsidRDefault="00626109" w:rsidP="00626109"/>
        </w:tc>
      </w:tr>
      <w:tr w:rsidR="00BA6985" w:rsidTr="00464036">
        <w:trPr>
          <w:trHeight w:val="1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Патриотический уголок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символика страны, края, города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куклы в народных костюмах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карты страны, края, города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дидактические игры краеведческого содержания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490"/>
              </w:tabs>
              <w:suppressAutoHyphens w:val="0"/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</w:rPr>
              <w:t>художественная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формирование представлений о стране, крае, городе</w:t>
            </w:r>
          </w:p>
          <w:p w:rsidR="00BA6985" w:rsidRDefault="00BA6985" w:rsidP="00DC073C">
            <w:pPr>
              <w:shd w:val="clear" w:color="auto" w:fill="FFFFFF"/>
              <w:tabs>
                <w:tab w:val="left" w:pos="176"/>
                <w:tab w:val="left" w:pos="432"/>
              </w:tabs>
              <w:suppressAutoHyphens w:val="0"/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/>
                <w:color w:val="000000"/>
                <w:spacing w:val="4"/>
              </w:rPr>
              <w:t>воспитание  патриотических чувств</w:t>
            </w:r>
          </w:p>
        </w:tc>
      </w:tr>
      <w:tr w:rsidR="00BA6985" w:rsidTr="00626109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Туалетная комната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209"/>
                <w:tab w:val="left" w:pos="432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туалет</w:t>
            </w:r>
          </w:p>
          <w:p w:rsidR="00BA6985" w:rsidRDefault="00BA6985" w:rsidP="00DC073C">
            <w:pPr>
              <w:shd w:val="clear" w:color="auto" w:fill="FFFFFF"/>
              <w:tabs>
                <w:tab w:val="left" w:pos="209"/>
                <w:tab w:val="left" w:pos="432"/>
              </w:tabs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раковина для мытья рук, </w:t>
            </w:r>
          </w:p>
          <w:p w:rsidR="00BA6985" w:rsidRDefault="00BA6985" w:rsidP="00626109">
            <w:pPr>
              <w:shd w:val="clear" w:color="auto" w:fill="FFFFFF"/>
              <w:tabs>
                <w:tab w:val="left" w:pos="209"/>
                <w:tab w:val="left" w:pos="432"/>
              </w:tabs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мыло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индивидуальные полотенца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туалетная бумага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индивидуальные расчески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навыков опрятности, </w:t>
            </w:r>
          </w:p>
          <w:p w:rsidR="00BA6985" w:rsidRDefault="00BA6985" w:rsidP="00DC073C">
            <w:pPr>
              <w:shd w:val="clear" w:color="auto" w:fill="FFFFFF"/>
              <w:tabs>
                <w:tab w:val="left" w:pos="43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самостоятельных КГН;</w:t>
            </w:r>
          </w:p>
          <w:p w:rsidR="00BA6985" w:rsidRDefault="00BA6985" w:rsidP="00DC073C">
            <w:pPr>
              <w:tabs>
                <w:tab w:val="left" w:pos="432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обучение самостоятельным действиям при пользовании туалетом</w:t>
            </w:r>
          </w:p>
        </w:tc>
      </w:tr>
      <w:tr w:rsidR="00BA6985" w:rsidTr="00DC073C">
        <w:trPr>
          <w:trHeight w:val="275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ПОМЕЩЕНИЯ ДОУ</w:t>
            </w:r>
          </w:p>
        </w:tc>
      </w:tr>
      <w:tr w:rsidR="00BA6985" w:rsidTr="00464036">
        <w:trPr>
          <w:trHeight w:val="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Функциональная зона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</w:rPr>
              <w:t>Оснащение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Спортивный зал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шведские стенки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спортивный комплекс «Здоровье»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гимнастические</w:t>
            </w:r>
            <w:r>
              <w:rPr>
                <w:rFonts w:ascii="Times New Roman" w:hAnsi="Times New Roman"/>
                <w:color w:val="000000"/>
              </w:rPr>
              <w:t xml:space="preserve"> скамейки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инвентарь (</w:t>
            </w:r>
            <w:r>
              <w:rPr>
                <w:rFonts w:ascii="Times New Roman" w:hAnsi="Times New Roman"/>
                <w:bCs/>
                <w:color w:val="000000"/>
              </w:rPr>
              <w:t>мячи, гимнастические палки, скакалки, кегли, флажки, пирамиды, дуги, обручи, кубы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тренажеры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батуты для прыжков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массажные коврики, массажные мячи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атрибуты к подвижным и спортивным играм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объездные ориентиры,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горка,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фитболы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туннели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оборудование для спортивных игр,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атрибуты к подвижным играм.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Непосредственная образовательная деятельность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утренняя гимнастика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досуговые и праздничные мероприятия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платные образовательные услуги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</w:pPr>
            <w:r>
              <w:rPr>
                <w:rFonts w:ascii="Times New Roman" w:hAnsi="Times New Roman"/>
                <w:color w:val="000000"/>
              </w:rPr>
              <w:t>консультирование педагогов и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</w:t>
            </w:r>
          </w:p>
          <w:p w:rsidR="00BA6985" w:rsidRDefault="00BA6985" w:rsidP="00DC07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учителя-логопеда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логопедический уголок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методические и наглядные пособия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логопеда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речевого развития дошкольников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коррекционная деятельность, направленная на коррекцию и устранение речевых нарушений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23"/>
            </w:pPr>
            <w:r>
              <w:rPr>
                <w:rFonts w:ascii="Times New Roman" w:hAnsi="Times New Roman"/>
                <w:color w:val="000000"/>
              </w:rPr>
              <w:t>консультирование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Кабинет педагога дополнительного образования (эколог)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методическо – диагностическая база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развивающие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релаксационное оборудование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магнитофон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123" w:hanging="123"/>
            </w:pPr>
            <w:r>
              <w:rPr>
                <w:rFonts w:ascii="Times New Roman" w:hAnsi="Times New Roman"/>
                <w:color w:val="000000"/>
              </w:rPr>
              <w:t>организация консультативной работы для родителей воспитанников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Кабинет педагога - психолога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уголок педагога - психолога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right="-78"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для подгрупповых занятий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методические и наглядные пособия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педагога - психолога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17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BA6985" w:rsidRDefault="00BA6985" w:rsidP="00DC073C">
            <w:pPr>
              <w:suppressAutoHyphens w:val="0"/>
              <w:spacing w:after="0" w:line="240" w:lineRule="auto"/>
              <w:ind w:left="123" w:hanging="1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консультативной работы для родителей воспитанников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DC073C">
            <w:pPr>
              <w:pStyle w:val="3"/>
              <w:tabs>
                <w:tab w:val="left" w:pos="720"/>
              </w:tabs>
              <w:suppressAutoHyphens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B6C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Pr="00FB6CA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зал,</w:t>
            </w:r>
          </w:p>
          <w:p w:rsidR="00BA6985" w:rsidRDefault="00BA6985" w:rsidP="00DC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4278">
              <w:rPr>
                <w:rFonts w:ascii="Times New Roman" w:hAnsi="Times New Roman"/>
                <w:b/>
                <w:color w:val="000000"/>
              </w:rPr>
              <w:t>костюмерная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626109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BA6985">
              <w:rPr>
                <w:rFonts w:ascii="Times New Roman" w:hAnsi="Times New Roman"/>
                <w:color w:val="000000"/>
              </w:rPr>
              <w:t>ианино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A6985">
              <w:rPr>
                <w:rFonts w:ascii="Times New Roman" w:hAnsi="Times New Roman"/>
                <w:color w:val="000000"/>
              </w:rPr>
              <w:t>баян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A6985">
              <w:rPr>
                <w:rFonts w:ascii="Times New Roman" w:hAnsi="Times New Roman"/>
                <w:color w:val="000000"/>
              </w:rPr>
              <w:t>аккордеон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 музыкальные  инструменты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народные музыкальные инструменты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дидактические игры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портреты композиторов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мультимедийная установка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костюмированные наряды для детей и педагогов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театральные декорации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непосредственная образовательная деятельность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утренняя гимнастика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досуговые и праздничные мероприятия 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платные образовательные услуги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4"/>
            </w:pPr>
            <w:r>
              <w:rPr>
                <w:rFonts w:ascii="Times New Roman" w:hAnsi="Times New Roman"/>
                <w:color w:val="000000"/>
              </w:rPr>
              <w:t>консультирование педагогов и родителей</w:t>
            </w: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Медицинский </w:t>
            </w:r>
          </w:p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блок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кабинет медицинской сестры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изолятор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весы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ростомер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холодильник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мед. шкаф с медикаментами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компьютер</w:t>
            </w:r>
            <w:r w:rsidR="0062610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справочная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медицинского сопровождения воспитанников и сотрудников ДОУ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</w:pPr>
          </w:p>
        </w:tc>
      </w:tr>
      <w:tr w:rsidR="00BA6985" w:rsidTr="0046403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DC073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</w:rPr>
              <w:t>Методический кабинет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Pr="00626109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left="3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 методической и </w:t>
            </w:r>
            <w:r>
              <w:rPr>
                <w:rFonts w:ascii="Times New Roman" w:hAnsi="Times New Roman"/>
                <w:color w:val="000000"/>
                <w:spacing w:val="-1"/>
              </w:rPr>
              <w:t>справочной</w:t>
            </w:r>
            <w:r w:rsidR="0062610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литературы</w:t>
            </w:r>
            <w:r w:rsidR="00626109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материалы передового педагогического</w:t>
            </w:r>
            <w:r w:rsidR="007D248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опыта</w:t>
            </w:r>
          </w:p>
          <w:p w:rsidR="00BA6985" w:rsidRDefault="00BA6985" w:rsidP="00626109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видеотека</w:t>
            </w:r>
            <w:r w:rsidR="00626109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</w:rPr>
              <w:t>методические пособия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319" w:hanging="284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компьютер, принтер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Оказание методической и консультативной помощи сотрудникам ДОУ, родителям воспитанников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BA6985" w:rsidTr="00464036">
        <w:trPr>
          <w:trHeight w:val="14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Default="00BA6985" w:rsidP="007D72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Рекреации и коридоры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Экологическая комната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стенды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экскурсии и целевые прогулки </w:t>
            </w:r>
          </w:p>
          <w:p w:rsidR="00BA6985" w:rsidRPr="007D7224" w:rsidRDefault="00BA6985" w:rsidP="007D7224">
            <w:pPr>
              <w:pStyle w:val="ac"/>
              <w:suppressAutoHyphens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 художественно-эстетических</w:t>
            </w:r>
            <w:r w:rsidR="007D722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чувств</w:t>
            </w:r>
            <w:r w:rsidR="007D7224">
              <w:rPr>
                <w:rFonts w:ascii="Times New Roman" w:hAnsi="Times New Roman"/>
                <w:color w:val="000000"/>
              </w:rPr>
              <w:t xml:space="preserve">, </w:t>
            </w:r>
            <w:r w:rsidRPr="007D7224">
              <w:rPr>
                <w:rFonts w:ascii="Times New Roman" w:hAnsi="Times New Roman"/>
                <w:color w:val="000000"/>
              </w:rPr>
              <w:t>формирование экологических</w:t>
            </w:r>
            <w:r w:rsidR="007D7224">
              <w:rPr>
                <w:rFonts w:ascii="Times New Roman" w:hAnsi="Times New Roman"/>
                <w:color w:val="000000"/>
              </w:rPr>
              <w:t xml:space="preserve"> </w:t>
            </w:r>
            <w:r w:rsidRPr="007D7224">
              <w:rPr>
                <w:rFonts w:ascii="Times New Roman" w:hAnsi="Times New Roman"/>
                <w:color w:val="000000"/>
              </w:rPr>
              <w:t>представлений</w:t>
            </w:r>
          </w:p>
        </w:tc>
      </w:tr>
      <w:tr w:rsidR="00BA6985" w:rsidTr="00DC073C"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DC073C">
            <w:pPr>
              <w:pStyle w:val="6"/>
              <w:keepNext w:val="0"/>
              <w:keepLines w:val="0"/>
              <w:numPr>
                <w:ilvl w:val="0"/>
                <w:numId w:val="0"/>
              </w:numPr>
              <w:snapToGrid w:val="0"/>
              <w:spacing w:before="0" w:line="240" w:lineRule="auto"/>
              <w:ind w:left="4320" w:hanging="36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BA6985" w:rsidRDefault="00BA6985" w:rsidP="007D7224">
            <w:pPr>
              <w:pStyle w:val="6"/>
              <w:keepNext w:val="0"/>
              <w:keepLines w:val="0"/>
              <w:numPr>
                <w:ilvl w:val="0"/>
                <w:numId w:val="0"/>
              </w:numPr>
              <w:snapToGrid w:val="0"/>
              <w:spacing w:before="0" w:line="240" w:lineRule="auto"/>
              <w:ind w:left="3960"/>
              <w:rPr>
                <w:rFonts w:ascii="Times New Roman" w:hAnsi="Times New Roman"/>
                <w:color w:val="000000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Территория ДОУ</w:t>
            </w:r>
          </w:p>
        </w:tc>
      </w:tr>
      <w:tr w:rsidR="00BA6985" w:rsidTr="00DC073C">
        <w:trPr>
          <w:trHeight w:val="214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985" w:rsidRPr="00FB6CAE" w:rsidRDefault="00BA6985" w:rsidP="00464036">
            <w:pPr>
              <w:pStyle w:val="6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lastRenderedPageBreak/>
              <w:t>Групповые</w:t>
            </w:r>
          </w:p>
          <w:p w:rsidR="00BA6985" w:rsidRPr="00FB6CAE" w:rsidRDefault="00BA6985" w:rsidP="00464036">
            <w:pPr>
              <w:pStyle w:val="6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color w:val="000000"/>
              </w:rPr>
            </w:pPr>
            <w:r w:rsidRPr="00FB6CA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прогулки: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навесы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столы, скамейки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игровые модули  спортивный инвентарь</w:t>
            </w:r>
          </w:p>
          <w:p w:rsidR="00BA6985" w:rsidRDefault="00BA6985" w:rsidP="00DC073C">
            <w:pPr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цветники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двигательной активности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живыми и неживыми объектами</w:t>
            </w:r>
          </w:p>
          <w:p w:rsidR="00BA6985" w:rsidRDefault="00BA6985" w:rsidP="00DC073C">
            <w:pPr>
              <w:pStyle w:val="ac"/>
              <w:suppressAutoHyphens w:val="0"/>
              <w:spacing w:after="0" w:line="240" w:lineRule="auto"/>
              <w:ind w:left="318" w:hanging="284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экологических представлений</w:t>
            </w:r>
          </w:p>
        </w:tc>
      </w:tr>
    </w:tbl>
    <w:p w:rsidR="003D59D9" w:rsidRDefault="00BA6985" w:rsidP="003D59D9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E308E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44D10">
        <w:rPr>
          <w:rFonts w:ascii="Times New Roman" w:eastAsia="Calibri" w:hAnsi="Times New Roman"/>
          <w:b/>
          <w:sz w:val="28"/>
          <w:szCs w:val="28"/>
        </w:rPr>
        <w:t>3.9. М</w:t>
      </w:r>
      <w:r w:rsidRPr="00E308E0">
        <w:rPr>
          <w:rFonts w:ascii="Times New Roman" w:eastAsia="Calibri" w:hAnsi="Times New Roman"/>
          <w:b/>
          <w:sz w:val="28"/>
          <w:szCs w:val="28"/>
        </w:rPr>
        <w:t>етодически</w:t>
      </w:r>
      <w:r w:rsidR="00D44D10">
        <w:rPr>
          <w:rFonts w:ascii="Times New Roman" w:eastAsia="Calibri" w:hAnsi="Times New Roman"/>
          <w:b/>
          <w:sz w:val="28"/>
          <w:szCs w:val="28"/>
        </w:rPr>
        <w:t>е</w:t>
      </w:r>
      <w:r w:rsidRPr="00E308E0">
        <w:rPr>
          <w:rFonts w:ascii="Times New Roman" w:eastAsia="Calibri" w:hAnsi="Times New Roman"/>
          <w:b/>
          <w:sz w:val="28"/>
          <w:szCs w:val="28"/>
        </w:rPr>
        <w:t xml:space="preserve"> материал</w:t>
      </w:r>
      <w:r w:rsidR="00D44D10">
        <w:rPr>
          <w:rFonts w:ascii="Times New Roman" w:eastAsia="Calibri" w:hAnsi="Times New Roman"/>
          <w:b/>
          <w:sz w:val="28"/>
          <w:szCs w:val="28"/>
        </w:rPr>
        <w:t>ы</w:t>
      </w:r>
      <w:r w:rsidRPr="00E308E0">
        <w:rPr>
          <w:rFonts w:ascii="Times New Roman" w:eastAsia="Calibri" w:hAnsi="Times New Roman"/>
          <w:b/>
          <w:sz w:val="28"/>
          <w:szCs w:val="28"/>
        </w:rPr>
        <w:t xml:space="preserve"> и средства обучения и воспитания.</w:t>
      </w:r>
    </w:p>
    <w:p w:rsidR="00BA6985" w:rsidRPr="001E086D" w:rsidRDefault="00BA6985" w:rsidP="003D59D9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E308E0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Социально-коммуникативное развитие</w:t>
      </w:r>
    </w:p>
    <w:p w:rsidR="00BA6985" w:rsidRPr="00E308E0" w:rsidRDefault="00BA6985" w:rsidP="003D59D9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308E0">
        <w:rPr>
          <w:rFonts w:ascii="Times New Roman" w:hAnsi="Times New Roman"/>
          <w:kern w:val="1"/>
          <w:sz w:val="28"/>
          <w:szCs w:val="28"/>
        </w:rPr>
        <w:t>Детство: 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2016 год.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1. Литвинова О.Э. « Познавательное развитие ребенка раннего дошкольного возраста». 2016г.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>2. Вострухина Т.Н., Кондрыкинская Л.А. Знакомим с окружающим миром детей 3-5 лет. М., 2018г.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E308E0">
        <w:rPr>
          <w:rFonts w:ascii="Times New Roman" w:eastAsia="Calibri" w:hAnsi="Times New Roman"/>
          <w:sz w:val="28"/>
          <w:szCs w:val="28"/>
        </w:rPr>
        <w:t>Вострухина Т.Н., Кондрыкинская Л.А.  Знакомим с окружающим миром детей 5 – 7 лет. 2-е изд., испр. и  доп. – М.: ТЦ Сфера, 2019.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4. Горбатенко О.Ф. Комплексные занятия с детьми 4-7 лет / авт. – сост. О.Ф.Горбатенко. – Изд.3-е, перераб. – Волгоград : Учитель.- 204с.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5. Гарнышева Т.П. ОБЖ для дошкольников. Планирование работы, конспекты занятий, игры. – СПб.: ООО  ИЗДАТЕЛЬСТВО «ДЕТСТВО – ПРЕСС», 2017.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6.Полынова В.К. 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E308E0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Познавательное развитие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308E0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2016 год.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1.Мартынова Е.А. «Организация опытно-эксперементальной деятельности детей 2- 7 лет».2019г.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2. Литвинова О.Э. «Познавательное развитие ребенка раннего дошкольного возраста» 2016г.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3. Хабарова Т.В. «Познавательное развитие детей дошкольного возраста» 3-7 лет.  Санкт-Петербург. Детство-пресс. 2017г.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 Михайлова З.А. Полякова М.Н. Чеплашкина И.Н. «Математика – это интересно». Парциальная программа. Санкт-Петербург.  Детство-пресс 2019г.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5. Михайлова З.А., Полякова М.Н. «Познавательное развитие» Санкт - Петербург. Детство-пресс.  2017г.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6. Колесникова Е.В. Математические ступеньки. Программа развития математических представлений у дошкольников. М., 2019г.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>7. Колесникова Е.В. Математика для детей 4-5 лет: Учебно-методическое пособие к рабочей тетради «Я считаю до пяти». М. 2018.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>8.</w:t>
      </w:r>
      <w:r w:rsidRPr="00E308E0">
        <w:rPr>
          <w:rFonts w:ascii="Times New Roman" w:eastAsia="Calibri" w:hAnsi="Times New Roman"/>
          <w:sz w:val="28"/>
          <w:szCs w:val="28"/>
        </w:rPr>
        <w:t xml:space="preserve"> Колесникова Е.В.. Математика для детей 5 – 6 лет: Учеб.- метод. пособие к рабочей тетради  «Я считаю до десяти». – 4-е изд., перераб. и доп. – М.: ТЦ Сфера, 2019.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9. Колесникова Е.В.. Математика для детей 6 – 7 лет: Метод. пособие к рабочей тетради  «Я считаю до двадцати». – 4-е изд., перераб. и доп. – М.: ТЦ Сфера, 2019.</w:t>
      </w:r>
    </w:p>
    <w:p w:rsidR="00BA6985" w:rsidRDefault="00BA6985" w:rsidP="00BA6985">
      <w:pPr>
        <w:suppressAutoHyphens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10. Федоренко Е. Г. Модифицированная программа «Кубань – наша малая Родина» по кубановедению, для детей от 5 до 7 лет, 2019 год.</w:t>
      </w:r>
    </w:p>
    <w:p w:rsidR="00BA6985" w:rsidRDefault="00BA6985" w:rsidP="00BA69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программа «Юный эколог» (3-7 лет) С.Н. Николаева «Мозаика-Синтез», 2016.</w:t>
      </w:r>
    </w:p>
    <w:p w:rsidR="00BA6985" w:rsidRDefault="00BA6985" w:rsidP="00BA69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11.Парциальная программа «Юный эколог» Система работы в старшей группе детского сада (5-6 лет)</w:t>
      </w:r>
      <w:r w:rsidRPr="00861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Николаева «Мозаика-Синтез»,2016</w:t>
      </w:r>
    </w:p>
    <w:p w:rsidR="00BA6985" w:rsidRDefault="00BA6985" w:rsidP="00BA69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Парциальная программа «Юный эколог» Система работы в подготовительной к школе группе детского сада (6-7 лет)</w:t>
      </w:r>
      <w:r w:rsidRPr="00861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Николаева «Мозаика-Синтез»,2016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E308E0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Речевое развитие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308E0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2016 год 352 с.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1.Литвинова О.Э. «Речевое развитие детей раннего возраста».Санкт –Петербург. Детство-пресс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2.ЛитвиноваО.Э. «Речевое развитие детей раннего возраста. Восприятие художественной литературы. Конспекты занятий» 2016г.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3.  Ельцова О.М. Реализация содержания образовательной области «Речевое развитие» в форме игровых обучающих ситуаций. Санкт – Петербург. Детство-пресс 2018г.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 xml:space="preserve">4. Сержантова Ю.Б.,  Елоева А.В.,  Батова И.С.,  Небыкова О.Н. «Комплексные занятия».  Вторая младшая группа. 3-4 года. Волгоград 2019г. 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lastRenderedPageBreak/>
        <w:t>5. Ельцова О.М. Реализация содержания образовательной области «Речевое развитие» в форме игровых обучающих ситуаций (младший и средний возраст. СПб, 2018г.</w:t>
      </w:r>
    </w:p>
    <w:p w:rsidR="00BA6985" w:rsidRPr="00E308E0" w:rsidRDefault="00BA6985" w:rsidP="00BA698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>6. Сценарии образовательных ситуаций по ознакомлению дошкольников с детской литературой (4 до 5 лет)/ Авторы-сост.: О.М. Ельцова, Н.Л. Шадрова,  И.А. Волочаева.  СПб., 2019г.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7. </w:t>
      </w:r>
      <w:r w:rsidRPr="00E308E0">
        <w:rPr>
          <w:rFonts w:ascii="Times New Roman" w:eastAsia="Calibri" w:hAnsi="Times New Roman"/>
          <w:sz w:val="28"/>
          <w:szCs w:val="28"/>
        </w:rPr>
        <w:t xml:space="preserve">Ельцова О.М., Прокопьева Л.В. Реализация содержания образовательной области «Речевое развитие» в форме игровых обучающих ситуаций. Старшая группа (5-6 лет) – СПб.: ООО ИЗДАТЕЛЬСТВО «ДЕТСТВО-ПРЕСС», 2016. 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 xml:space="preserve">8. Ельцова О.М., Прокопьева Л.В. Сценарии образовательных ситуаций по ознакомлению дошкольников с детской литературой  (с 5 до 6 лет) – СПб.: ООО ИЗДАТЕЛЬСТВО «ДЕТСТВО-ПРЕСС», 2018.  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9. </w:t>
      </w:r>
      <w:r w:rsidRPr="00E308E0">
        <w:rPr>
          <w:rFonts w:ascii="Times New Roman" w:eastAsia="Calibri" w:hAnsi="Times New Roman"/>
          <w:sz w:val="28"/>
          <w:szCs w:val="28"/>
        </w:rPr>
        <w:t xml:space="preserve">Ельцова О.М., Прокопьева Л.В.  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2016. </w:t>
      </w:r>
    </w:p>
    <w:p w:rsidR="00BA6985" w:rsidRPr="00E308E0" w:rsidRDefault="00BA6985" w:rsidP="00BA6985">
      <w:pPr>
        <w:suppressAutoHyphens w:val="0"/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10. Белова М.П. Планы – конспекты занятий по обучению грамоте детей 6-7 лет. – СПб.: ООО «ИЗДАТЕЛЬСТВО «ДЕТСТВО-ПРЕСС», 2018.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11. </w:t>
      </w:r>
      <w:r w:rsidRPr="00E308E0">
        <w:rPr>
          <w:rFonts w:ascii="Times New Roman" w:eastAsia="Calibri" w:hAnsi="Times New Roman"/>
          <w:sz w:val="28"/>
          <w:szCs w:val="28"/>
          <w:lang w:eastAsia="en-US"/>
        </w:rPr>
        <w:t>Маханёва  М.Д., Гоголева Н.А., Цыбирева Л.В. Обучение грамоте детей 5 – 7 лет. Методическое пособие. – 2-е изд., испр. – М.: ТЦ Сфера, 2019.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u w:val="single"/>
        </w:rPr>
      </w:pPr>
      <w:r w:rsidRPr="00E308E0">
        <w:rPr>
          <w:rFonts w:ascii="Times New Roman" w:eastAsia="Calibri" w:hAnsi="Times New Roman"/>
          <w:b/>
          <w:kern w:val="1"/>
          <w:sz w:val="28"/>
          <w:szCs w:val="28"/>
          <w:u w:val="single"/>
        </w:rPr>
        <w:t>Художественное – эстетическое развитие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308E0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И. А.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1.Колдина Д.Н. «Аппликация с детьми 2-3 лет» 2016г.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2.Колдина Д.Н. «Рисование с детьми 2-3 лет» 2016г.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3.Литвинова О.Э. «Художественно-эстетическое развитие ребенка раннего возраста ( изобразительная деятельность) 2016г.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4.  Леонова Н.Н. «Художественное творчество».  Вторая младшая группа. Волгоград 2019г.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5.Литвинова О.Э. «Конструирование с детьми младшего дошкольного возраста». Конспекты совместной деятельности с детьми 3-4 лет. Санкт-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 xml:space="preserve"> Петербург 2016г.</w:t>
      </w:r>
    </w:p>
    <w:p w:rsidR="00BA6985" w:rsidRPr="00E308E0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6. Леонова Н.Н. «Художественно-эстетическое развитие детей в младшей и средней группах ДОУ». Санкт – Петербург. Детство-пресс. 2018г.</w:t>
      </w:r>
    </w:p>
    <w:p w:rsidR="00BA6985" w:rsidRPr="00E308E0" w:rsidRDefault="00BA6985" w:rsidP="00BA6985">
      <w:pPr>
        <w:tabs>
          <w:tab w:val="left" w:pos="6540"/>
        </w:tabs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7.  Лыкова Программа художественного воспитания, обучения и развития детей 2 — 7 лет. «Цветные ладошки» Издательский дом «ЦВЕТНОЙ МИР» Москва  2016 год.</w:t>
      </w:r>
    </w:p>
    <w:p w:rsidR="00BA6985" w:rsidRPr="00E308E0" w:rsidRDefault="00BA6985" w:rsidP="00BA6985">
      <w:pPr>
        <w:tabs>
          <w:tab w:val="left" w:pos="6540"/>
        </w:tabs>
        <w:suppressAutoHyphens w:val="0"/>
        <w:spacing w:after="0" w:line="240" w:lineRule="atLeast"/>
        <w:rPr>
          <w:rFonts w:ascii="Times New Roman" w:eastAsia="Calibri" w:hAnsi="Times New Roman"/>
          <w:sz w:val="28"/>
          <w:szCs w:val="28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8. </w:t>
      </w:r>
      <w:r w:rsidRPr="00E308E0">
        <w:rPr>
          <w:rFonts w:ascii="Times New Roman" w:eastAsia="Calibri" w:hAnsi="Times New Roman"/>
          <w:sz w:val="28"/>
          <w:szCs w:val="28"/>
          <w:lang w:eastAsia="ru-RU"/>
        </w:rPr>
        <w:t>Лыкова И.А. Изобразительная деятельность в детском саду. Средняя группа. (Образовательная область «Художественно-эстетическое развитие): учебно-методическое пособие. М., 2017г.</w:t>
      </w:r>
    </w:p>
    <w:p w:rsidR="00BA6985" w:rsidRPr="00E308E0" w:rsidRDefault="00BA6985" w:rsidP="00BA6985">
      <w:pPr>
        <w:suppressAutoHyphens w:val="0"/>
        <w:spacing w:after="0" w:line="240" w:lineRule="atLeast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9. </w:t>
      </w:r>
      <w:r w:rsidRPr="00E308E0">
        <w:rPr>
          <w:rFonts w:ascii="Times New Roman" w:eastAsia="Calibri" w:hAnsi="Times New Roman"/>
          <w:sz w:val="28"/>
          <w:szCs w:val="28"/>
        </w:rPr>
        <w:t xml:space="preserve">Лыкова И.А.. Изобразительная деятельность в детском саду. Старшая группа (Образовательная область «Художественно-эстетическое развитие»): учебно – методическое пособие. – М.: Издательский дом «Цветной мир», 2016.   </w:t>
      </w:r>
    </w:p>
    <w:p w:rsidR="00BA6985" w:rsidRPr="00E308E0" w:rsidRDefault="00BA6985" w:rsidP="00BA6985">
      <w:pPr>
        <w:suppressAutoHyphens w:val="0"/>
        <w:spacing w:after="0" w:line="240" w:lineRule="atLeast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>10. Лыкова И.А.. Изобразительная деятельность в детском саду. Подготовительная к школе  группа (Образовательная область «Художественно-эстетическое развитие»): учебно – методическое пособие. – М.: Издательский дом «Цветной мир», 2016.</w:t>
      </w:r>
    </w:p>
    <w:p w:rsidR="00BA6985" w:rsidRPr="0050332F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>11.Колдина Д.Н. Рисование с детьми 4-5 лет.</w:t>
      </w:r>
      <w:r w:rsidRPr="00E308E0">
        <w:rPr>
          <w:rFonts w:ascii="Times New Roman" w:eastAsia="Calibri" w:hAnsi="Times New Roman"/>
          <w:sz w:val="28"/>
          <w:szCs w:val="28"/>
          <w:lang w:eastAsia="en-US"/>
        </w:rPr>
        <w:t xml:space="preserve"> Сценарии занятий. – </w:t>
      </w:r>
      <w:r w:rsidRPr="0050332F">
        <w:rPr>
          <w:rFonts w:ascii="Times New Roman" w:eastAsia="Calibri" w:hAnsi="Times New Roman"/>
          <w:sz w:val="24"/>
          <w:szCs w:val="24"/>
          <w:lang w:eastAsia="en-US"/>
        </w:rPr>
        <w:t>М.:МОЗАИКА – СИНТЕЗ</w:t>
      </w:r>
      <w:r w:rsidRPr="0050332F">
        <w:rPr>
          <w:rFonts w:ascii="Times New Roman" w:eastAsia="Calibri" w:hAnsi="Times New Roman"/>
          <w:sz w:val="24"/>
          <w:szCs w:val="24"/>
          <w:lang w:eastAsia="ru-RU"/>
        </w:rPr>
        <w:t xml:space="preserve"> , 2017.</w:t>
      </w:r>
    </w:p>
    <w:p w:rsidR="00BA6985" w:rsidRPr="0050332F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12. Колдина Д.Н. Аппликация с детьми 4-5 лет. </w:t>
      </w:r>
      <w:r w:rsidRPr="00E308E0">
        <w:rPr>
          <w:rFonts w:ascii="Times New Roman" w:eastAsia="Calibri" w:hAnsi="Times New Roman"/>
          <w:sz w:val="28"/>
          <w:szCs w:val="28"/>
          <w:lang w:eastAsia="en-US"/>
        </w:rPr>
        <w:t xml:space="preserve">Сценарии занятий. – </w:t>
      </w:r>
      <w:r w:rsidRPr="0050332F">
        <w:rPr>
          <w:rFonts w:ascii="Times New Roman" w:eastAsia="Calibri" w:hAnsi="Times New Roman"/>
          <w:sz w:val="24"/>
          <w:szCs w:val="24"/>
          <w:lang w:eastAsia="en-US"/>
        </w:rPr>
        <w:t>М.:МОЗАИКА – СИНТЕЗ</w:t>
      </w:r>
      <w:r w:rsidRPr="0050332F">
        <w:rPr>
          <w:rFonts w:ascii="Times New Roman" w:eastAsia="Calibri" w:hAnsi="Times New Roman"/>
          <w:sz w:val="24"/>
          <w:szCs w:val="24"/>
          <w:lang w:eastAsia="ru-RU"/>
        </w:rPr>
        <w:t>, 2016.</w:t>
      </w:r>
    </w:p>
    <w:p w:rsidR="00BA6985" w:rsidRPr="0050332F" w:rsidRDefault="00BA6985" w:rsidP="00BA6985">
      <w:pPr>
        <w:suppressAutoHyphens w:val="0"/>
        <w:spacing w:after="0" w:line="240" w:lineRule="atLeast"/>
        <w:rPr>
          <w:rFonts w:ascii="Times New Roman" w:eastAsia="Calibri" w:hAnsi="Times New Roman"/>
          <w:sz w:val="24"/>
          <w:szCs w:val="24"/>
          <w:lang w:eastAsia="ru-RU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13. Колдина Д.Н. Лепка с детьми 4-5 лет. </w:t>
      </w:r>
      <w:r w:rsidRPr="00E308E0">
        <w:rPr>
          <w:rFonts w:ascii="Times New Roman" w:eastAsia="Calibri" w:hAnsi="Times New Roman"/>
          <w:sz w:val="28"/>
          <w:szCs w:val="28"/>
          <w:lang w:eastAsia="en-US"/>
        </w:rPr>
        <w:t xml:space="preserve">Сценарии занятий. – </w:t>
      </w:r>
      <w:r w:rsidRPr="0050332F">
        <w:rPr>
          <w:rFonts w:ascii="Times New Roman" w:eastAsia="Calibri" w:hAnsi="Times New Roman"/>
          <w:sz w:val="24"/>
          <w:szCs w:val="24"/>
          <w:lang w:eastAsia="en-US"/>
        </w:rPr>
        <w:t>М.:МОЗАИКА – СИНТЕЗ</w:t>
      </w:r>
      <w:r w:rsidRPr="0050332F">
        <w:rPr>
          <w:rFonts w:ascii="Times New Roman" w:eastAsia="Calibri" w:hAnsi="Times New Roman"/>
          <w:sz w:val="24"/>
          <w:szCs w:val="24"/>
          <w:lang w:eastAsia="ru-RU"/>
        </w:rPr>
        <w:t>, 2016.</w:t>
      </w:r>
    </w:p>
    <w:p w:rsidR="00BA6985" w:rsidRPr="0050332F" w:rsidRDefault="00BA6985" w:rsidP="00BA6985">
      <w:pPr>
        <w:suppressAutoHyphens w:val="0"/>
        <w:spacing w:after="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 w:rsidRPr="00E308E0">
        <w:rPr>
          <w:rFonts w:ascii="Times New Roman" w:eastAsia="Calibri" w:hAnsi="Times New Roman"/>
          <w:sz w:val="28"/>
          <w:szCs w:val="28"/>
          <w:lang w:eastAsia="ru-RU"/>
        </w:rPr>
        <w:t xml:space="preserve">14. </w:t>
      </w:r>
      <w:r w:rsidRPr="00E308E0">
        <w:rPr>
          <w:rFonts w:ascii="Times New Roman" w:eastAsia="Calibri" w:hAnsi="Times New Roman"/>
          <w:sz w:val="28"/>
          <w:szCs w:val="28"/>
        </w:rPr>
        <w:t xml:space="preserve">Колдина Д.Н. Рисование  с детьми 5 – 6 лет. Сценарии занятий. – </w:t>
      </w:r>
      <w:r w:rsidRPr="0050332F">
        <w:rPr>
          <w:rFonts w:ascii="Times New Roman" w:eastAsia="Calibri" w:hAnsi="Times New Roman"/>
          <w:sz w:val="24"/>
          <w:szCs w:val="24"/>
        </w:rPr>
        <w:t>М.:МОЗАИКА – СИНТЕЗ, 2016.</w:t>
      </w:r>
    </w:p>
    <w:p w:rsidR="00BA6985" w:rsidRPr="00E308E0" w:rsidRDefault="00BA6985" w:rsidP="00BA6985">
      <w:pPr>
        <w:suppressAutoHyphens w:val="0"/>
        <w:spacing w:after="0" w:line="240" w:lineRule="atLeast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 xml:space="preserve">15. Колдина Д.Н. Лепка с детьми 5 – 6 лет. Сценарии занятий. – </w:t>
      </w:r>
      <w:r w:rsidRPr="0050332F">
        <w:rPr>
          <w:rFonts w:ascii="Times New Roman" w:eastAsia="Calibri" w:hAnsi="Times New Roman"/>
          <w:sz w:val="24"/>
          <w:szCs w:val="24"/>
        </w:rPr>
        <w:t>М.:МОЗАИКА – СИНТЕЗ, 2016</w:t>
      </w:r>
      <w:r w:rsidRPr="00E308E0">
        <w:rPr>
          <w:rFonts w:ascii="Times New Roman" w:eastAsia="Calibri" w:hAnsi="Times New Roman"/>
          <w:sz w:val="28"/>
          <w:szCs w:val="28"/>
        </w:rPr>
        <w:t>.</w:t>
      </w:r>
    </w:p>
    <w:p w:rsidR="00BA6985" w:rsidRPr="00E308E0" w:rsidRDefault="00BA6985" w:rsidP="00BA6985">
      <w:pPr>
        <w:suppressAutoHyphens w:val="0"/>
        <w:spacing w:after="0" w:line="240" w:lineRule="atLeast"/>
        <w:contextualSpacing/>
        <w:rPr>
          <w:rFonts w:ascii="Times New Roman" w:eastAsia="Calibri" w:hAnsi="Times New Roman"/>
          <w:sz w:val="28"/>
          <w:szCs w:val="28"/>
        </w:rPr>
      </w:pPr>
      <w:r w:rsidRPr="00E308E0">
        <w:rPr>
          <w:rFonts w:ascii="Times New Roman" w:eastAsia="Calibri" w:hAnsi="Times New Roman"/>
          <w:sz w:val="28"/>
          <w:szCs w:val="28"/>
        </w:rPr>
        <w:t xml:space="preserve">16. Колдина Д.Н. Аппликация с детьми 5 – 6 лет. Сценарии занятий. –М.: </w:t>
      </w:r>
      <w:r w:rsidRPr="0050332F">
        <w:rPr>
          <w:rFonts w:ascii="Times New Roman" w:eastAsia="Calibri" w:hAnsi="Times New Roman"/>
          <w:sz w:val="24"/>
          <w:szCs w:val="24"/>
        </w:rPr>
        <w:t>МОЗАИКА – СИНТЕЗ, 2016.</w:t>
      </w:r>
    </w:p>
    <w:p w:rsidR="00BA6985" w:rsidRPr="0050332F" w:rsidRDefault="00BA6985" w:rsidP="00BA6985">
      <w:pPr>
        <w:suppressAutoHyphens w:val="0"/>
        <w:spacing w:after="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 w:rsidRPr="00E308E0">
        <w:rPr>
          <w:rFonts w:ascii="Times New Roman" w:eastAsia="Calibri" w:hAnsi="Times New Roman"/>
          <w:sz w:val="28"/>
          <w:szCs w:val="28"/>
        </w:rPr>
        <w:t xml:space="preserve">17. Колдина Д.Н. Рисование  с детьми 6 – 7 лет. Сценарии занятий. – </w:t>
      </w:r>
      <w:r w:rsidRPr="0050332F">
        <w:rPr>
          <w:rFonts w:ascii="Times New Roman" w:eastAsia="Calibri" w:hAnsi="Times New Roman"/>
          <w:sz w:val="24"/>
          <w:szCs w:val="24"/>
        </w:rPr>
        <w:t>М.:МОЗАИКА – СИНТЕЗ, 2016.</w:t>
      </w:r>
    </w:p>
    <w:p w:rsidR="00BA6985" w:rsidRPr="00E308E0" w:rsidRDefault="00BA6985" w:rsidP="00BA6985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E308E0">
        <w:rPr>
          <w:rFonts w:ascii="Times New Roman" w:hAnsi="Times New Roman"/>
          <w:b/>
          <w:kern w:val="1"/>
          <w:sz w:val="28"/>
          <w:szCs w:val="28"/>
          <w:u w:val="single"/>
        </w:rPr>
        <w:t>ФИЗИЧЕСКОЕ РАЗВИТИЕ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Комплексная образовательная программа дошкольного образования / Т.И. Бабаева, А.Г. Гогоберидзе, О.В.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Солнцева и др. - СПб.: ООО «Издательство «Детство-Пресс», 352 с. 2016 год.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1. Сучкова Е.А. Мартынова Е.А. «Физическое развитие». Планирование работы по освоению образовательной области детьми 2-4 лет по программе «Детство». 2019.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2. Бабаева Т.И., Гогоберидзе А.Г., Солнцева О.В. «Образовательная деятельность на прогулках». Картотека прогулок на каждый день. Вторая младшая группа. 2-4 года. Волгоград 2019.</w:t>
      </w:r>
    </w:p>
    <w:p w:rsidR="00BA6985" w:rsidRPr="00E308E0" w:rsidRDefault="00BA6985" w:rsidP="00BA6985">
      <w:pPr>
        <w:suppressAutoHyphens w:val="0"/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308E0">
        <w:rPr>
          <w:rFonts w:ascii="Times New Roman" w:eastAsia="Calibri" w:hAnsi="Times New Roman"/>
          <w:sz w:val="28"/>
          <w:szCs w:val="28"/>
          <w:lang w:eastAsia="en-US"/>
        </w:rPr>
        <w:t>3. Акулова О.В., Бабаева Т.И. и т.д. Комплексная образовательная программа дошкольного образования «Детство». Санкт-Петербург. Детство-пресс. 2019.</w:t>
      </w:r>
    </w:p>
    <w:p w:rsidR="0086770F" w:rsidRDefault="0086770F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770F" w:rsidRDefault="0086770F" w:rsidP="00BA698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6985" w:rsidRDefault="00BA6985" w:rsidP="00BA6985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E308E0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3342F">
        <w:rPr>
          <w:rFonts w:ascii="Times New Roman" w:hAnsi="Times New Roman"/>
          <w:b/>
          <w:sz w:val="28"/>
          <w:szCs w:val="28"/>
        </w:rPr>
        <w:t>.</w:t>
      </w:r>
      <w:r w:rsidRPr="00E3342F">
        <w:rPr>
          <w:rFonts w:ascii="Times New Roman" w:eastAsia="Calibri" w:hAnsi="Times New Roman"/>
          <w:b/>
          <w:sz w:val="28"/>
          <w:szCs w:val="28"/>
        </w:rPr>
        <w:t xml:space="preserve">  ДОПОЛНИТЕЛЬНЫЙ РАЗДЕЛ.</w:t>
      </w:r>
    </w:p>
    <w:p w:rsidR="00BA6985" w:rsidRPr="000D08B2" w:rsidRDefault="00BA6985" w:rsidP="00D44D1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Краткая презентация основной</w:t>
      </w:r>
      <w:r w:rsidRPr="000D08B2">
        <w:rPr>
          <w:rFonts w:ascii="Times New Roman" w:hAnsi="Times New Roman"/>
          <w:b/>
          <w:bCs/>
          <w:sz w:val="28"/>
          <w:szCs w:val="28"/>
        </w:rPr>
        <w:t xml:space="preserve"> общеобразовательной</w:t>
      </w:r>
    </w:p>
    <w:p w:rsidR="00BA6985" w:rsidRPr="000D08B2" w:rsidRDefault="00BA6985" w:rsidP="00D44D1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8B2">
        <w:rPr>
          <w:rFonts w:ascii="Times New Roman" w:hAnsi="Times New Roman"/>
          <w:b/>
          <w:bCs/>
          <w:sz w:val="28"/>
          <w:szCs w:val="28"/>
        </w:rPr>
        <w:t>программы – образовательной программы дошкольного</w:t>
      </w:r>
    </w:p>
    <w:p w:rsidR="00BA6985" w:rsidRPr="00D44D10" w:rsidRDefault="00BA6985" w:rsidP="00D44D1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8B2">
        <w:rPr>
          <w:rFonts w:ascii="Times New Roman" w:hAnsi="Times New Roman"/>
          <w:b/>
          <w:bCs/>
          <w:sz w:val="28"/>
          <w:szCs w:val="28"/>
        </w:rPr>
        <w:t xml:space="preserve">образования МАДОУ ЦРР -  </w:t>
      </w:r>
      <w:r>
        <w:rPr>
          <w:rFonts w:ascii="Times New Roman" w:hAnsi="Times New Roman"/>
          <w:b/>
          <w:bCs/>
          <w:sz w:val="28"/>
          <w:szCs w:val="28"/>
        </w:rPr>
        <w:t xml:space="preserve">д/с </w:t>
      </w:r>
      <w:r w:rsidRPr="000D08B2">
        <w:rPr>
          <w:rFonts w:ascii="Times New Roman" w:hAnsi="Times New Roman"/>
          <w:b/>
          <w:bCs/>
          <w:sz w:val="28"/>
          <w:szCs w:val="28"/>
        </w:rPr>
        <w:t>№ 2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Основная образовательная программа МАДОУ ЦРР детский сад № 2 разработана в соответствии с ФГОС дошкольного образования.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7D7224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BA6985" w:rsidRDefault="00BA6985" w:rsidP="007D7224">
      <w:pPr>
        <w:pStyle w:val="Default"/>
        <w:jc w:val="both"/>
      </w:pPr>
      <w:r>
        <w:rPr>
          <w:b/>
          <w:b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основной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lastRenderedPageBreak/>
        <w:t>-</w:t>
      </w:r>
      <w:r w:rsidR="00BA698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A6985" w:rsidRDefault="00D7593F" w:rsidP="00D7593F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BA6985" w:rsidRDefault="00BA6985" w:rsidP="00BA698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lastRenderedPageBreak/>
        <w:t xml:space="preserve">Содержательный раздел </w:t>
      </w:r>
      <w:r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BA6985" w:rsidRDefault="00BA6985" w:rsidP="00D7593F">
      <w:pPr>
        <w:pStyle w:val="Default"/>
        <w:jc w:val="both"/>
      </w:pPr>
      <w:r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>
        <w:rPr>
          <w:b/>
          <w:i/>
          <w:iCs/>
          <w:sz w:val="28"/>
          <w:szCs w:val="28"/>
        </w:rPr>
        <w:t>Обязательная часть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комплексной общеобразовательной программы дошкольного образования Детство: образовательная программа дошкольного образования / Т.И. Бабаева, А.Г. Гогоберидзе, О.В. Солнцева и др. - СПб.: ООО «Издательство «Детство-Пресс», 2016 год</w:t>
      </w:r>
    </w:p>
    <w:p w:rsidR="00BA6985" w:rsidRDefault="00BA6985" w:rsidP="00722D6F">
      <w:pPr>
        <w:spacing w:after="0"/>
      </w:pPr>
      <w:r>
        <w:rPr>
          <w:rFonts w:ascii="Times New Roman" w:hAnsi="Times New Roman"/>
          <w:b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отражает развитие детей в художественно-эстетическом,  направлении и представлена в виде  работы педагогов по парциальной модифицированной программе «Кубань — наша малая Родина» составители: Михайловская Т. В.- старший воспитатель МАДОУ ЦРР — д/с № 2, Федоренко Е. Г. - воспитатель МАДОУ ЦРР — д/с № 2. Программа создана на основе </w:t>
      </w:r>
      <w:r>
        <w:rPr>
          <w:rFonts w:ascii="Times New Roman" w:eastAsia="Calibri" w:hAnsi="Times New Roman"/>
          <w:i/>
          <w:sz w:val="28"/>
          <w:szCs w:val="28"/>
        </w:rPr>
        <w:t>материалов   методических рекомендаций  Марковой В. А.,  Данилиной Л. М., Прасоловой З. Г. «Воспитание у дошкольников любви к малой Родине» и модернизации материала пособия по Кубановедению «Ты, Кубань, ты наша Родина».</w:t>
      </w:r>
    </w:p>
    <w:p w:rsidR="00BA6985" w:rsidRDefault="00BA6985" w:rsidP="00722D6F">
      <w:pPr>
        <w:pStyle w:val="Default"/>
        <w:jc w:val="both"/>
      </w:pPr>
      <w:r>
        <w:rPr>
          <w:sz w:val="28"/>
          <w:szCs w:val="28"/>
        </w:rPr>
        <w:t xml:space="preserve"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BA6985" w:rsidRDefault="00BA6985" w:rsidP="00BA698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7D7224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 ценности дошкольного периода детства как базиса для всей последующей жизни человека.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BA6985" w:rsidRDefault="00BA6985" w:rsidP="007D7224">
      <w:pPr>
        <w:pStyle w:val="Default"/>
        <w:jc w:val="both"/>
      </w:pPr>
      <w:r>
        <w:rPr>
          <w:sz w:val="28"/>
          <w:szCs w:val="28"/>
        </w:rPr>
        <w:lastRenderedPageBreak/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сочетание комплекса форм сотрудничества с методами активизации и развития педагогической рефлексии родителей;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BA6985" w:rsidRDefault="00BA6985" w:rsidP="007D7224">
      <w:pPr>
        <w:pStyle w:val="Default"/>
      </w:pPr>
      <w:r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ценностного отношения к детству как части духовной жизни семьи, что является источником развития и ребёнка, и взрослого.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деятельностный в отношениях «педагог-семья».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интеграции внешних и внутренних факторов повышения воспитательного потенциала семьи. </w:t>
      </w:r>
    </w:p>
    <w:p w:rsidR="00BA6985" w:rsidRDefault="007D7224" w:rsidP="007D7224">
      <w:pPr>
        <w:pStyle w:val="Default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доверительных отношений в системе «семья - ДОУ», включающий готовность сторон доверять компетентности друг друга.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BA6985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комплексности: целостное видение воспитательной компетентности родителей. </w:t>
      </w:r>
    </w:p>
    <w:p w:rsidR="00722D6F" w:rsidRDefault="007D7224" w:rsidP="007D7224">
      <w:pPr>
        <w:pStyle w:val="Default"/>
        <w:jc w:val="both"/>
      </w:pPr>
      <w:r>
        <w:rPr>
          <w:sz w:val="28"/>
          <w:szCs w:val="28"/>
        </w:rPr>
        <w:t>-</w:t>
      </w:r>
      <w:r w:rsidR="00BA6985">
        <w:rPr>
          <w:sz w:val="28"/>
          <w:szCs w:val="28"/>
        </w:rPr>
        <w:t xml:space="preserve">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BA6985" w:rsidRPr="007D7224" w:rsidRDefault="00BA6985" w:rsidP="007D7224">
      <w:pPr>
        <w:pStyle w:val="Default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Формы и активные методы сотрудничества с родителями</w:t>
      </w:r>
      <w:r w:rsidR="007D722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Родительские собрания</w:t>
      </w:r>
      <w:r w:rsidR="0050332F">
        <w:rPr>
          <w:sz w:val="28"/>
          <w:szCs w:val="28"/>
        </w:rPr>
        <w:t>,</w:t>
      </w:r>
      <w:r w:rsidR="0050332F">
        <w:t xml:space="preserve"> </w:t>
      </w:r>
      <w:r w:rsidR="0050332F">
        <w:rPr>
          <w:sz w:val="28"/>
          <w:szCs w:val="28"/>
        </w:rPr>
        <w:t>к</w:t>
      </w:r>
      <w:r>
        <w:rPr>
          <w:sz w:val="28"/>
          <w:szCs w:val="28"/>
        </w:rPr>
        <w:t>онсультации</w:t>
      </w:r>
      <w:r w:rsidR="0050332F">
        <w:rPr>
          <w:sz w:val="28"/>
          <w:szCs w:val="28"/>
        </w:rPr>
        <w:t>, с</w:t>
      </w:r>
      <w:r>
        <w:rPr>
          <w:sz w:val="28"/>
          <w:szCs w:val="28"/>
        </w:rPr>
        <w:t>емейные клубы</w:t>
      </w:r>
      <w:r w:rsidR="0050332F">
        <w:rPr>
          <w:sz w:val="28"/>
          <w:szCs w:val="28"/>
        </w:rPr>
        <w:t>,</w:t>
      </w:r>
      <w:r w:rsidR="0050332F">
        <w:t xml:space="preserve"> </w:t>
      </w:r>
      <w:r w:rsidR="0050332F">
        <w:rPr>
          <w:sz w:val="28"/>
          <w:szCs w:val="28"/>
        </w:rPr>
        <w:t>с</w:t>
      </w:r>
      <w:r>
        <w:rPr>
          <w:sz w:val="28"/>
          <w:szCs w:val="28"/>
        </w:rPr>
        <w:t>емейная гостиная</w:t>
      </w:r>
      <w:r w:rsidR="0050332F">
        <w:rPr>
          <w:sz w:val="28"/>
          <w:szCs w:val="28"/>
        </w:rPr>
        <w:t>, к</w:t>
      </w:r>
      <w:r>
        <w:rPr>
          <w:sz w:val="28"/>
          <w:szCs w:val="28"/>
        </w:rPr>
        <w:t>онкурсы</w:t>
      </w:r>
      <w:r w:rsidR="0050332F">
        <w:rPr>
          <w:sz w:val="28"/>
          <w:szCs w:val="28"/>
        </w:rPr>
        <w:t>, о</w:t>
      </w:r>
      <w:r>
        <w:rPr>
          <w:sz w:val="28"/>
          <w:szCs w:val="28"/>
        </w:rPr>
        <w:t>формление родительских уголков</w:t>
      </w:r>
      <w:r w:rsidR="0050332F">
        <w:rPr>
          <w:sz w:val="28"/>
          <w:szCs w:val="28"/>
        </w:rPr>
        <w:t>, а</w:t>
      </w:r>
      <w:r>
        <w:rPr>
          <w:sz w:val="28"/>
          <w:szCs w:val="28"/>
        </w:rPr>
        <w:t>нкетирование</w:t>
      </w:r>
      <w:r w:rsidR="0050332F">
        <w:rPr>
          <w:sz w:val="28"/>
          <w:szCs w:val="28"/>
        </w:rPr>
        <w:t>, р</w:t>
      </w:r>
      <w:r>
        <w:rPr>
          <w:sz w:val="28"/>
          <w:szCs w:val="28"/>
        </w:rPr>
        <w:t>азмещение информации на сайте ДОУ.</w:t>
      </w:r>
    </w:p>
    <w:p w:rsidR="00BA6985" w:rsidRDefault="00BA6985" w:rsidP="00BA6985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BA6985" w:rsidSect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9E" w:rsidRDefault="007D7D9E" w:rsidP="00BA6985">
      <w:pPr>
        <w:spacing w:after="0" w:line="240" w:lineRule="auto"/>
      </w:pPr>
      <w:r>
        <w:separator/>
      </w:r>
    </w:p>
  </w:endnote>
  <w:endnote w:type="continuationSeparator" w:id="0">
    <w:p w:rsidR="007D7D9E" w:rsidRDefault="007D7D9E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6" w:rsidRDefault="001768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7057"/>
      <w:docPartObj>
        <w:docPartGallery w:val="Page Numbers (Bottom of Page)"/>
        <w:docPartUnique/>
      </w:docPartObj>
    </w:sdtPr>
    <w:sdtEndPr/>
    <w:sdtContent>
      <w:p w:rsidR="00176856" w:rsidRDefault="001768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856" w:rsidRDefault="001768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6" w:rsidRDefault="001768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76856" w:rsidRDefault="001768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9E" w:rsidRDefault="007D7D9E" w:rsidP="00BA6985">
      <w:pPr>
        <w:spacing w:after="0" w:line="240" w:lineRule="auto"/>
      </w:pPr>
      <w:r>
        <w:separator/>
      </w:r>
    </w:p>
  </w:footnote>
  <w:footnote w:type="continuationSeparator" w:id="0">
    <w:p w:rsidR="007D7D9E" w:rsidRDefault="007D7D9E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6" w:rsidRDefault="001768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6" w:rsidRDefault="00176856" w:rsidP="00DC073C">
    <w:pPr>
      <w:pStyle w:val="ab"/>
      <w:rPr>
        <w:rFonts w:ascii="Times New Roman" w:hAnsi="Times New Roman"/>
        <w:sz w:val="24"/>
        <w:szCs w:val="24"/>
      </w:rPr>
    </w:pPr>
  </w:p>
  <w:p w:rsidR="00176856" w:rsidRDefault="00176856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176856" w:rsidRDefault="00176856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176856" w:rsidRDefault="00176856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176856" w:rsidRDefault="001768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6" w:rsidRDefault="00176856" w:rsidP="00DC073C">
    <w:pPr>
      <w:pStyle w:val="ab"/>
      <w:rPr>
        <w:rFonts w:ascii="Times New Roman" w:hAnsi="Times New Roman"/>
        <w:sz w:val="24"/>
        <w:szCs w:val="24"/>
      </w:rPr>
    </w:pPr>
  </w:p>
  <w:p w:rsidR="00176856" w:rsidRDefault="00176856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176856" w:rsidRDefault="00176856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176856" w:rsidRDefault="00176856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176856" w:rsidRDefault="001768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20F7A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151E42"/>
    <w:multiLevelType w:val="hybridMultilevel"/>
    <w:tmpl w:val="F34E96CE"/>
    <w:lvl w:ilvl="0" w:tplc="E1B215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544B5"/>
    <w:multiLevelType w:val="hybridMultilevel"/>
    <w:tmpl w:val="1682BE04"/>
    <w:lvl w:ilvl="0" w:tplc="FBB05498">
      <w:numFmt w:val="bullet"/>
      <w:lvlText w:val=""/>
      <w:lvlJc w:val="left"/>
      <w:pPr>
        <w:ind w:left="962" w:hanging="822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56" w:hanging="707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2" w:tplc="78643488">
      <w:numFmt w:val="bullet"/>
      <w:lvlText w:val="•"/>
      <w:lvlJc w:val="left"/>
      <w:pPr>
        <w:ind w:left="1965" w:hanging="707"/>
      </w:pPr>
      <w:rPr>
        <w:rFonts w:hint="default"/>
        <w:lang w:val="ru-RU" w:eastAsia="en-US" w:bidi="ar-SA"/>
      </w:rPr>
    </w:lvl>
    <w:lvl w:ilvl="3" w:tplc="C256EBB8">
      <w:numFmt w:val="bullet"/>
      <w:lvlText w:val="•"/>
      <w:lvlJc w:val="left"/>
      <w:pPr>
        <w:ind w:left="2970" w:hanging="707"/>
      </w:pPr>
      <w:rPr>
        <w:rFonts w:hint="default"/>
        <w:lang w:val="ru-RU" w:eastAsia="en-US" w:bidi="ar-SA"/>
      </w:rPr>
    </w:lvl>
    <w:lvl w:ilvl="4" w:tplc="AE4ABD08">
      <w:numFmt w:val="bullet"/>
      <w:lvlText w:val="•"/>
      <w:lvlJc w:val="left"/>
      <w:pPr>
        <w:ind w:left="3976" w:hanging="707"/>
      </w:pPr>
      <w:rPr>
        <w:rFonts w:hint="default"/>
        <w:lang w:val="ru-RU" w:eastAsia="en-US" w:bidi="ar-SA"/>
      </w:rPr>
    </w:lvl>
    <w:lvl w:ilvl="5" w:tplc="5296DBA0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6" w:tplc="1D6AD21A">
      <w:numFmt w:val="bullet"/>
      <w:lvlText w:val="•"/>
      <w:lvlJc w:val="left"/>
      <w:pPr>
        <w:ind w:left="5987" w:hanging="707"/>
      </w:pPr>
      <w:rPr>
        <w:rFonts w:hint="default"/>
        <w:lang w:val="ru-RU" w:eastAsia="en-US" w:bidi="ar-SA"/>
      </w:rPr>
    </w:lvl>
    <w:lvl w:ilvl="7" w:tplc="DC4CE0E2">
      <w:numFmt w:val="bullet"/>
      <w:lvlText w:val="•"/>
      <w:lvlJc w:val="left"/>
      <w:pPr>
        <w:ind w:left="6992" w:hanging="707"/>
      </w:pPr>
      <w:rPr>
        <w:rFonts w:hint="default"/>
        <w:lang w:val="ru-RU" w:eastAsia="en-US" w:bidi="ar-SA"/>
      </w:rPr>
    </w:lvl>
    <w:lvl w:ilvl="8" w:tplc="EBB8B2BC">
      <w:numFmt w:val="bullet"/>
      <w:lvlText w:val="•"/>
      <w:lvlJc w:val="left"/>
      <w:pPr>
        <w:ind w:left="799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040E2DE6"/>
    <w:multiLevelType w:val="multilevel"/>
    <w:tmpl w:val="F96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0873431E"/>
    <w:multiLevelType w:val="hybridMultilevel"/>
    <w:tmpl w:val="32240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F1622C"/>
    <w:multiLevelType w:val="hybridMultilevel"/>
    <w:tmpl w:val="20F8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837E7"/>
    <w:multiLevelType w:val="hybridMultilevel"/>
    <w:tmpl w:val="D1DEB8F0"/>
    <w:lvl w:ilvl="0" w:tplc="49A4777C">
      <w:numFmt w:val="bullet"/>
      <w:lvlText w:val="–"/>
      <w:lvlJc w:val="left"/>
      <w:pPr>
        <w:ind w:left="46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2C79A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23283E0">
      <w:numFmt w:val="bullet"/>
      <w:lvlText w:val="•"/>
      <w:lvlJc w:val="left"/>
      <w:pPr>
        <w:ind w:left="1983" w:hanging="361"/>
      </w:pPr>
      <w:rPr>
        <w:rFonts w:hint="default"/>
        <w:lang w:val="ru-RU" w:eastAsia="en-US" w:bidi="ar-SA"/>
      </w:rPr>
    </w:lvl>
    <w:lvl w:ilvl="3" w:tplc="BA386BE6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C228F1C8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5" w:tplc="11042414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  <w:lvl w:ilvl="6" w:tplc="614AC49E">
      <w:numFmt w:val="bullet"/>
      <w:lvlText w:val="•"/>
      <w:lvlJc w:val="left"/>
      <w:pPr>
        <w:ind w:left="5996" w:hanging="361"/>
      </w:pPr>
      <w:rPr>
        <w:rFonts w:hint="default"/>
        <w:lang w:val="ru-RU" w:eastAsia="en-US" w:bidi="ar-SA"/>
      </w:rPr>
    </w:lvl>
    <w:lvl w:ilvl="7" w:tplc="84867D56"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8" w:tplc="C0F0464C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16225965"/>
    <w:multiLevelType w:val="multilevel"/>
    <w:tmpl w:val="716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19603E45"/>
    <w:multiLevelType w:val="hybridMultilevel"/>
    <w:tmpl w:val="18DC1098"/>
    <w:lvl w:ilvl="0" w:tplc="FBB05498">
      <w:numFmt w:val="bullet"/>
      <w:lvlText w:val=""/>
      <w:lvlJc w:val="left"/>
      <w:pPr>
        <w:ind w:left="962" w:hanging="822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5DA4F24">
      <w:numFmt w:val="bullet"/>
      <w:lvlText w:val=""/>
      <w:lvlJc w:val="left"/>
      <w:pPr>
        <w:ind w:left="256" w:hanging="707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78643488">
      <w:numFmt w:val="bullet"/>
      <w:lvlText w:val="•"/>
      <w:lvlJc w:val="left"/>
      <w:pPr>
        <w:ind w:left="1965" w:hanging="707"/>
      </w:pPr>
      <w:rPr>
        <w:rFonts w:hint="default"/>
        <w:lang w:val="ru-RU" w:eastAsia="en-US" w:bidi="ar-SA"/>
      </w:rPr>
    </w:lvl>
    <w:lvl w:ilvl="3" w:tplc="C256EBB8">
      <w:numFmt w:val="bullet"/>
      <w:lvlText w:val="•"/>
      <w:lvlJc w:val="left"/>
      <w:pPr>
        <w:ind w:left="2970" w:hanging="707"/>
      </w:pPr>
      <w:rPr>
        <w:rFonts w:hint="default"/>
        <w:lang w:val="ru-RU" w:eastAsia="en-US" w:bidi="ar-SA"/>
      </w:rPr>
    </w:lvl>
    <w:lvl w:ilvl="4" w:tplc="AE4ABD08">
      <w:numFmt w:val="bullet"/>
      <w:lvlText w:val="•"/>
      <w:lvlJc w:val="left"/>
      <w:pPr>
        <w:ind w:left="3976" w:hanging="707"/>
      </w:pPr>
      <w:rPr>
        <w:rFonts w:hint="default"/>
        <w:lang w:val="ru-RU" w:eastAsia="en-US" w:bidi="ar-SA"/>
      </w:rPr>
    </w:lvl>
    <w:lvl w:ilvl="5" w:tplc="5296DBA0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6" w:tplc="1D6AD21A">
      <w:numFmt w:val="bullet"/>
      <w:lvlText w:val="•"/>
      <w:lvlJc w:val="left"/>
      <w:pPr>
        <w:ind w:left="5987" w:hanging="707"/>
      </w:pPr>
      <w:rPr>
        <w:rFonts w:hint="default"/>
        <w:lang w:val="ru-RU" w:eastAsia="en-US" w:bidi="ar-SA"/>
      </w:rPr>
    </w:lvl>
    <w:lvl w:ilvl="7" w:tplc="DC4CE0E2">
      <w:numFmt w:val="bullet"/>
      <w:lvlText w:val="•"/>
      <w:lvlJc w:val="left"/>
      <w:pPr>
        <w:ind w:left="6992" w:hanging="707"/>
      </w:pPr>
      <w:rPr>
        <w:rFonts w:hint="default"/>
        <w:lang w:val="ru-RU" w:eastAsia="en-US" w:bidi="ar-SA"/>
      </w:rPr>
    </w:lvl>
    <w:lvl w:ilvl="8" w:tplc="EBB8B2BC">
      <w:numFmt w:val="bullet"/>
      <w:lvlText w:val="•"/>
      <w:lvlJc w:val="left"/>
      <w:pPr>
        <w:ind w:left="7997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1CB2023D"/>
    <w:multiLevelType w:val="multilevel"/>
    <w:tmpl w:val="004A5A6E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1ED214ED"/>
    <w:multiLevelType w:val="hybridMultilevel"/>
    <w:tmpl w:val="DE563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300C8"/>
    <w:multiLevelType w:val="hybridMultilevel"/>
    <w:tmpl w:val="367A5C66"/>
    <w:lvl w:ilvl="0" w:tplc="3464600C">
      <w:numFmt w:val="bullet"/>
      <w:lvlText w:val=""/>
      <w:lvlJc w:val="left"/>
      <w:pPr>
        <w:ind w:left="962" w:hanging="707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22E7AC0">
      <w:numFmt w:val="bullet"/>
      <w:lvlText w:val="•"/>
      <w:lvlJc w:val="left"/>
      <w:pPr>
        <w:ind w:left="1864" w:hanging="707"/>
      </w:pPr>
      <w:rPr>
        <w:rFonts w:hint="default"/>
        <w:lang w:val="ru-RU" w:eastAsia="en-US" w:bidi="ar-SA"/>
      </w:rPr>
    </w:lvl>
    <w:lvl w:ilvl="2" w:tplc="A6827506">
      <w:numFmt w:val="bullet"/>
      <w:lvlText w:val="•"/>
      <w:lvlJc w:val="left"/>
      <w:pPr>
        <w:ind w:left="2769" w:hanging="707"/>
      </w:pPr>
      <w:rPr>
        <w:rFonts w:hint="default"/>
        <w:lang w:val="ru-RU" w:eastAsia="en-US" w:bidi="ar-SA"/>
      </w:rPr>
    </w:lvl>
    <w:lvl w:ilvl="3" w:tplc="0B36916A">
      <w:numFmt w:val="bullet"/>
      <w:lvlText w:val="•"/>
      <w:lvlJc w:val="left"/>
      <w:pPr>
        <w:ind w:left="3674" w:hanging="707"/>
      </w:pPr>
      <w:rPr>
        <w:rFonts w:hint="default"/>
        <w:lang w:val="ru-RU" w:eastAsia="en-US" w:bidi="ar-SA"/>
      </w:rPr>
    </w:lvl>
    <w:lvl w:ilvl="4" w:tplc="F2AA1092">
      <w:numFmt w:val="bullet"/>
      <w:lvlText w:val="•"/>
      <w:lvlJc w:val="left"/>
      <w:pPr>
        <w:ind w:left="4579" w:hanging="707"/>
      </w:pPr>
      <w:rPr>
        <w:rFonts w:hint="default"/>
        <w:lang w:val="ru-RU" w:eastAsia="en-US" w:bidi="ar-SA"/>
      </w:rPr>
    </w:lvl>
    <w:lvl w:ilvl="5" w:tplc="2A72D84E">
      <w:numFmt w:val="bullet"/>
      <w:lvlText w:val="•"/>
      <w:lvlJc w:val="left"/>
      <w:pPr>
        <w:ind w:left="5484" w:hanging="707"/>
      </w:pPr>
      <w:rPr>
        <w:rFonts w:hint="default"/>
        <w:lang w:val="ru-RU" w:eastAsia="en-US" w:bidi="ar-SA"/>
      </w:rPr>
    </w:lvl>
    <w:lvl w:ilvl="6" w:tplc="A9ACB55E">
      <w:numFmt w:val="bullet"/>
      <w:lvlText w:val="•"/>
      <w:lvlJc w:val="left"/>
      <w:pPr>
        <w:ind w:left="6389" w:hanging="707"/>
      </w:pPr>
      <w:rPr>
        <w:rFonts w:hint="default"/>
        <w:lang w:val="ru-RU" w:eastAsia="en-US" w:bidi="ar-SA"/>
      </w:rPr>
    </w:lvl>
    <w:lvl w:ilvl="7" w:tplc="8B5494B6">
      <w:numFmt w:val="bullet"/>
      <w:lvlText w:val="•"/>
      <w:lvlJc w:val="left"/>
      <w:pPr>
        <w:ind w:left="7294" w:hanging="707"/>
      </w:pPr>
      <w:rPr>
        <w:rFonts w:hint="default"/>
        <w:lang w:val="ru-RU" w:eastAsia="en-US" w:bidi="ar-SA"/>
      </w:rPr>
    </w:lvl>
    <w:lvl w:ilvl="8" w:tplc="9EA8420C">
      <w:numFmt w:val="bullet"/>
      <w:lvlText w:val="•"/>
      <w:lvlJc w:val="left"/>
      <w:pPr>
        <w:ind w:left="8199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48D72539"/>
    <w:multiLevelType w:val="hybridMultilevel"/>
    <w:tmpl w:val="836A1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E1BC8"/>
    <w:multiLevelType w:val="hybridMultilevel"/>
    <w:tmpl w:val="A6B63166"/>
    <w:lvl w:ilvl="0" w:tplc="8A14B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352A2D"/>
    <w:multiLevelType w:val="multilevel"/>
    <w:tmpl w:val="608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3" w15:restartNumberingAfterBreak="0">
    <w:nsid w:val="55446861"/>
    <w:multiLevelType w:val="multilevel"/>
    <w:tmpl w:val="1ADE0BC0"/>
    <w:lvl w:ilvl="0">
      <w:start w:val="1"/>
      <w:numFmt w:val="bullet"/>
      <w:lvlText w:val=""/>
      <w:lvlJc w:val="left"/>
      <w:pPr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6762BB"/>
    <w:multiLevelType w:val="multilevel"/>
    <w:tmpl w:val="FB4C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 w15:restartNumberingAfterBreak="0">
    <w:nsid w:val="60FA1BF2"/>
    <w:multiLevelType w:val="hybridMultilevel"/>
    <w:tmpl w:val="926E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0377"/>
    <w:multiLevelType w:val="hybridMultilevel"/>
    <w:tmpl w:val="033A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"/>
  </w:num>
  <w:num w:numId="5">
    <w:abstractNumId w:val="15"/>
  </w:num>
  <w:num w:numId="6">
    <w:abstractNumId w:val="22"/>
  </w:num>
  <w:num w:numId="7">
    <w:abstractNumId w:val="11"/>
  </w:num>
  <w:num w:numId="8">
    <w:abstractNumId w:val="24"/>
  </w:num>
  <w:num w:numId="9">
    <w:abstractNumId w:val="17"/>
  </w:num>
  <w:num w:numId="10">
    <w:abstractNumId w:val="23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26"/>
  </w:num>
  <w:num w:numId="26">
    <w:abstractNumId w:val="10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54A08"/>
    <w:rsid w:val="000B0F6B"/>
    <w:rsid w:val="001020D3"/>
    <w:rsid w:val="001514D2"/>
    <w:rsid w:val="00176856"/>
    <w:rsid w:val="001A4CF0"/>
    <w:rsid w:val="001E086D"/>
    <w:rsid w:val="001E69FD"/>
    <w:rsid w:val="00214E2D"/>
    <w:rsid w:val="002C0F42"/>
    <w:rsid w:val="002E0421"/>
    <w:rsid w:val="002F505F"/>
    <w:rsid w:val="003048DF"/>
    <w:rsid w:val="003153B7"/>
    <w:rsid w:val="00336C3E"/>
    <w:rsid w:val="00351918"/>
    <w:rsid w:val="0037492E"/>
    <w:rsid w:val="00396D61"/>
    <w:rsid w:val="003A2E15"/>
    <w:rsid w:val="003C322A"/>
    <w:rsid w:val="003D04DA"/>
    <w:rsid w:val="003D59D9"/>
    <w:rsid w:val="00416443"/>
    <w:rsid w:val="00425CE0"/>
    <w:rsid w:val="00434AEC"/>
    <w:rsid w:val="00445D38"/>
    <w:rsid w:val="00464036"/>
    <w:rsid w:val="00497334"/>
    <w:rsid w:val="004A131A"/>
    <w:rsid w:val="004F0BAB"/>
    <w:rsid w:val="0050260B"/>
    <w:rsid w:val="0050332F"/>
    <w:rsid w:val="00517FA0"/>
    <w:rsid w:val="005222D8"/>
    <w:rsid w:val="00555718"/>
    <w:rsid w:val="005C2CA0"/>
    <w:rsid w:val="00626109"/>
    <w:rsid w:val="00644ADF"/>
    <w:rsid w:val="00647639"/>
    <w:rsid w:val="00651F83"/>
    <w:rsid w:val="006C7B36"/>
    <w:rsid w:val="006E6D93"/>
    <w:rsid w:val="00713EF4"/>
    <w:rsid w:val="00722D6F"/>
    <w:rsid w:val="007437BC"/>
    <w:rsid w:val="007659BF"/>
    <w:rsid w:val="007805D2"/>
    <w:rsid w:val="007B1AED"/>
    <w:rsid w:val="007D248C"/>
    <w:rsid w:val="007D53EB"/>
    <w:rsid w:val="007D7224"/>
    <w:rsid w:val="007D7D9E"/>
    <w:rsid w:val="007E49F4"/>
    <w:rsid w:val="00861F57"/>
    <w:rsid w:val="0086770F"/>
    <w:rsid w:val="00886CC5"/>
    <w:rsid w:val="008A308F"/>
    <w:rsid w:val="008F6F8E"/>
    <w:rsid w:val="009042A2"/>
    <w:rsid w:val="009650A3"/>
    <w:rsid w:val="0099613C"/>
    <w:rsid w:val="00997981"/>
    <w:rsid w:val="009D7C62"/>
    <w:rsid w:val="009E7A28"/>
    <w:rsid w:val="00A231D6"/>
    <w:rsid w:val="00A4258F"/>
    <w:rsid w:val="00A63961"/>
    <w:rsid w:val="00A759B5"/>
    <w:rsid w:val="00A87689"/>
    <w:rsid w:val="00AE39ED"/>
    <w:rsid w:val="00AF47AF"/>
    <w:rsid w:val="00B1409A"/>
    <w:rsid w:val="00B503DD"/>
    <w:rsid w:val="00BA6985"/>
    <w:rsid w:val="00BE6A7E"/>
    <w:rsid w:val="00BF54FB"/>
    <w:rsid w:val="00C0146C"/>
    <w:rsid w:val="00C53071"/>
    <w:rsid w:val="00C74CE1"/>
    <w:rsid w:val="00C80AE7"/>
    <w:rsid w:val="00CD3242"/>
    <w:rsid w:val="00CF0F5B"/>
    <w:rsid w:val="00D34733"/>
    <w:rsid w:val="00D42CB0"/>
    <w:rsid w:val="00D44D10"/>
    <w:rsid w:val="00D7593F"/>
    <w:rsid w:val="00DA4A2D"/>
    <w:rsid w:val="00DC073C"/>
    <w:rsid w:val="00DD6B6D"/>
    <w:rsid w:val="00DF6715"/>
    <w:rsid w:val="00DF6790"/>
    <w:rsid w:val="00E80DC2"/>
    <w:rsid w:val="00F50CA9"/>
    <w:rsid w:val="00F54E67"/>
    <w:rsid w:val="00F872F9"/>
    <w:rsid w:val="00FB16C5"/>
    <w:rsid w:val="00FD0DC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4C1D"/>
  <w15:docId w15:val="{6BE1AAB7-D93D-4733-93ED-0589F06F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11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1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kropds2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kijsad2.d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mx9+THn8Ow4xr42hUGBT8f2V7uU=</DigestValue>
    </Reference>
    <Reference Type="http://www.w3.org/2000/09/xmldsig#Object" URI="#idOfficeObject">
      <DigestMethod Algorithm="http://www.w3.org/2000/09/xmldsig#sha1"/>
      <DigestValue>/E28iVZwnLRBJQwGUltSh21Gq0w=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bKy7P0N0VGYhtZv48krVvm7uupg=</DigestValue>
    </Reference>
    <Reference Type="http://www.w3.org/2000/09/xmldsig#Object" URI="#idValidSigLnImg">
      <DigestMethod Algorithm="http://www.w3.org/2000/09/xmldsig#sha1"/>
      <DigestValue>StGr6UL3THtCn8UHCD52blmZXgY=</DigestValue>
    </Reference>
    <Reference Type="http://www.w3.org/2000/09/xmldsig#Object" URI="#idInvalidSigLnImg">
      <DigestMethod Algorithm="http://www.w3.org/2000/09/xmldsig#sha1"/>
      <DigestValue>I0yRcsmanbw/+YtwlKOnSGc3GK0=</DigestValue>
    </Reference>
  </SignedInfo>
  <SignatureValue>zw6No2YL8p38K2x8w9T1CbiUa3iCy+DcJauFNiqb9yw3mLAPSV8nEGQcWixLez5rp+fwjC5CEaGd
jzgXZfrfjKmcmbJRZd5ZHo/i7ur8jEhZ3+vwLFdl6x/rhIPh1VKs+qIMVhNwGskh9ydxIkzeIi+m
p6LSTcfGyeS3Suc2iDI=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OUIBbJRrlx5lnLmZAS5LKKiNs2E=</DigestValue>
      </Reference>
      <Reference URI="/word/document.xml?ContentType=application/vnd.openxmlformats-officedocument.wordprocessingml.document.main+xml">
        <DigestMethod Algorithm="http://www.w3.org/2000/09/xmldsig#sha1"/>
        <DigestValue>QbW4V9WZUXohQEUcA8C9hGxFiHU=</DigestValue>
      </Reference>
      <Reference URI="/word/endnotes.xml?ContentType=application/vnd.openxmlformats-officedocument.wordprocessingml.endnotes+xml">
        <DigestMethod Algorithm="http://www.w3.org/2000/09/xmldsig#sha1"/>
        <DigestValue>janoy6OBgg9RNPJ1bJjhyobbVUE=</DigestValue>
      </Reference>
      <Reference URI="/word/fontTable.xml?ContentType=application/vnd.openxmlformats-officedocument.wordprocessingml.fontTable+xml">
        <DigestMethod Algorithm="http://www.w3.org/2000/09/xmldsig#sha1"/>
        <DigestValue>H/wqA/rpW6bP9PoJqrFDi7sPhBk=</DigestValue>
      </Reference>
      <Reference URI="/word/footer1.xml?ContentType=application/vnd.openxmlformats-officedocument.wordprocessingml.footer+xml">
        <DigestMethod Algorithm="http://www.w3.org/2000/09/xmldsig#sha1"/>
        <DigestValue>N/G5Sl+z62j8nsRQyoEpIzwOTu8=</DigestValue>
      </Reference>
      <Reference URI="/word/footer2.xml?ContentType=application/vnd.openxmlformats-officedocument.wordprocessingml.footer+xml">
        <DigestMethod Algorithm="http://www.w3.org/2000/09/xmldsig#sha1"/>
        <DigestValue>fsy9HfRYv6sMpMaV0ha9NbLYdd0=</DigestValue>
      </Reference>
      <Reference URI="/word/footer3.xml?ContentType=application/vnd.openxmlformats-officedocument.wordprocessingml.footer+xml">
        <DigestMethod Algorithm="http://www.w3.org/2000/09/xmldsig#sha1"/>
        <DigestValue>EW+jStIXkHnEL1pId9Nhayom1fQ=</DigestValue>
      </Reference>
      <Reference URI="/word/footnotes.xml?ContentType=application/vnd.openxmlformats-officedocument.wordprocessingml.footnotes+xml">
        <DigestMethod Algorithm="http://www.w3.org/2000/09/xmldsig#sha1"/>
        <DigestValue>IRcYnys0FqojWQIuCTu6WvDS+bI=</DigestValue>
      </Reference>
      <Reference URI="/word/header1.xml?ContentType=application/vnd.openxmlformats-officedocument.wordprocessingml.header+xml">
        <DigestMethod Algorithm="http://www.w3.org/2000/09/xmldsig#sha1"/>
        <DigestValue>ZSPMA7kQ3AcEH0/Hs+9bX/AGdBI=</DigestValue>
      </Reference>
      <Reference URI="/word/header2.xml?ContentType=application/vnd.openxmlformats-officedocument.wordprocessingml.header+xml">
        <DigestMethod Algorithm="http://www.w3.org/2000/09/xmldsig#sha1"/>
        <DigestValue>t/C2GN32Rsqc6Mceer9+0kuM1pQ=</DigestValue>
      </Reference>
      <Reference URI="/word/header3.xml?ContentType=application/vnd.openxmlformats-officedocument.wordprocessingml.header+xml">
        <DigestMethod Algorithm="http://www.w3.org/2000/09/xmldsig#sha1"/>
        <DigestValue>t/C2GN32Rsqc6Mceer9+0kuM1pQ=</DigestValue>
      </Reference>
      <Reference URI="/word/media/image1.emf?ContentType=image/x-emf">
        <DigestMethod Algorithm="http://www.w3.org/2000/09/xmldsig#sha1"/>
        <DigestValue>wFKvfJhPNmK/MCjoxdv6bNlKn/s=</DigestValue>
      </Reference>
      <Reference URI="/word/numbering.xml?ContentType=application/vnd.openxmlformats-officedocument.wordprocessingml.numbering+xml">
        <DigestMethod Algorithm="http://www.w3.org/2000/09/xmldsig#sha1"/>
        <DigestValue>kpgmfsM3ldqJ3eUOeH4AeliBPBA=</DigestValue>
      </Reference>
      <Reference URI="/word/settings.xml?ContentType=application/vnd.openxmlformats-officedocument.wordprocessingml.settings+xml">
        <DigestMethod Algorithm="http://www.w3.org/2000/09/xmldsig#sha1"/>
        <DigestValue>GlXIN1ma3tlsEBSwLtRYboC+yUU=</DigestValue>
      </Reference>
      <Reference URI="/word/styles.xml?ContentType=application/vnd.openxmlformats-officedocument.wordprocessingml.styles+xml">
        <DigestMethod Algorithm="http://www.w3.org/2000/09/xmldsig#sha1"/>
        <DigestValue>u/vPLL2bTUrIdPK+XvWxcqbYH6E=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kJ860qe49HAbPsns71aUBXWpYUQ=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2020-12-22T05:24:13Z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{0DC02267-325B-43DB-AD5C-8BEC7D87E87C}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2020-12-22T05:24:13Z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wGAKcZAAIELHcy4it32AMsd3NINneU5N9cAAAAAP//AAAAAI12floAAFCnGQAw+sEGAAAAAHBDXACkphkAYPOOdgAAAAAAAENoYXJVcHBlclcAXNF031vRdOSmGQBkAQAAAAAAAAAAAAAEZXx2BGV8dvX///8ACAAAAAIAAAAAAAAMpxkAl2x8dgAAAAAAAAAAQqgZAAkAAAAwqBkACQAAAAAAAAAAAAAAMKgZAESnGQCa7Ht2AAAAAAACAAAAABkACQAAADCoGQAJAAAATBJ9dgAAAAAAAAAAMKgZAAkAAAAAAAAAcKcZAEAwe3YAAAAAAAIAADCoGQ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HIIAHrgzPIAAQAAAEgC0XTMDdF0+BjRdLzrGQD5ASx3HuwZAMsCAAAAANB0zA3RdDsCLHfPBDZ3HOwZAAAAAAAc7BkA/wQ2d+TrGQC07BkAAADQdAAA0HQBAAAA6AAAAOgA0HQAAAAABGV8dgRlfHZo7BkAAAgAAAACAAAAAAAAuOsZAJdsfHYAAAAAAAAAAOrsGQAHAAAA3OwZAAcAAAAAAAAAAAAAANzsGQDw6xkAmux7dgAAAAAAAgAAAAAZAAcAAADc7BkABwAAAEwSfXYAAAAAAAAAANzsGQAHAAAAAAAAABzsGQBAMHt2AAAAAAACAADc7B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QuxkAND8lWwAAAAAgAAAAAAAAACisywZorZcDKLcZAAcAAAD4CSsKAAAAACS3GQABAAAAAAAAAAAAAAAAAABAWNJEDggAAACktRkAgAHWdA1c0XTfW9F0pLUZAGQBAAAAAAAAAAAAAARlfHYEZXx28P///wAIAAAAAgAAAAAAAMy1GQCXbHx2AAAAAAAAAAACtxkACQAAAPC2GQAJAAAAAAAAAAAAAADwthkABLYZAJrse3YAAAAAAAIAAAAAGQAJAAAA8LYZAAkAAABMEn12AAAAAAAAAADwthkACQAAAAAAAAAwthkAQDB7dgAAAAAAAgAA8LYZ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4wEAAACv1/Ho8/ubzu6CwuqMudS3u769vb3////////////L5fZymsABAgPjAQAAAK/X8fz9/uLx+snk9uTy+vz9/v///////////////8vl9nKawAECA94G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8BgCnGQACBCx3MuIrd9gDLHdzSDZ3lOTfXAAAAAD//wAAAACNdn5aAABQpxkAMPrBBgAAAABwQ1wApKYZAGDzjnYAAAAAAABDaGFyVXBwZXJXAFzRdN9b0XTkphkAZAEAAAAAAAAAAAAABGV8dgRlfHb1////AAgAAAACAAAAAAAADKcZAJdsfHYAAAAAAAAAAEKoGQAJAAAAMKgZAAkAAAAAAAAAAAAAADCoGQBEpxkAmux7dgAAAAAAAgAAAAAZAAkAAAAwqBkACQAAAEwSfXYAAAAAAAAAADCoGQAJAAAAAAAAAHCnGQBAMHt2AAAAAAACAAAwqB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ByCAB64MzyAAEAAABIAtF0zA3RdPgY0XS86xkA+QEsdx7sGQDLAgAAAADQdMwN0XQ7Aix3zwQ2dxzsGQAAAAAAHOwZAP8ENnfk6xkAtOwZAAAA0HQAANB0AQAAAOgAAADoANB0AAAAAARlfHYEZXx2aOwZAAAIAAAAAgAAAAAAALjrGQCXbHx2AAAAAAAAAADq7BkABwAAANzsGQAHAAAAAAAAAAAAAADc7BkA8OsZAJrse3YAAAAAAAIAAAAAGQAHAAAA3OwZAAcAAABMEn12AAAAAAAAAADc7BkABwAAAAAAAAAc7BkAQDB7dgAAAAAAAgAA3Ow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NSsHVv7WR9auAV9WwqwHVvonHUAuEkAAHjitgYAAAAAQLUZALgFfVvYTF4OFAAAAOAXmQNguRkAFK4fW5ANlQNnDgRwAAAAACS1GQCAAdZ0DVzRdN9b0XQktRkAZAEAAAAAAAAAAAAABGV8dgRlfHbg////AAgAAAACAAAAAAAATLUZAJdsfHYAAAAAAAAAAHy2GQAGAAAAcLYZAAYAAAAAAAAAAAAAAHC2GQCEtRkAmux7dgAAAAAAAgAAAAAZAAYAAABwthkABgAAAEwSfXYAAAAAAAAAAHC2GQAGAAAAAAAAALC1GQBAMHt2AAAAAAACAABwth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kLsZADQ/JVsAAAAAIAAAAAAAAAAorMsGaK2XAyi3GQAHAAAA+AkrCgAAAAAktxkAAQAAAAAAAAAAAAAAAAAAQFjSRA4IAAAApLUZAIAB1nQNXNF031vRdKS1GQBkAQAAAAAAAAAAAAAEZXx2BGV8dvD///8ACAAAAAIAAAAAAADMtRkAl2x8dgAAAAAAAAAAArcZAAkAAADwthkACQAAAAAAAAAAAAAA8LYZAAS2GQCa7Ht2AAAAAAACAAAAABkACQAAAPC2GQAJAAAATBJ9dgAAAAAAAAAA8LYZAAkAAAAAAAAAMLYZAEAwe3YAAAAAAAIAAPC2G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9347-EDDE-413D-B088-5BBF8514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79</Pages>
  <Words>20876</Words>
  <Characters>118998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58</cp:revision>
  <cp:lastPrinted>2020-11-05T05:42:00Z</cp:lastPrinted>
  <dcterms:created xsi:type="dcterms:W3CDTF">2020-10-22T10:02:00Z</dcterms:created>
  <dcterms:modified xsi:type="dcterms:W3CDTF">2020-12-22T05:24:00Z</dcterms:modified>
</cp:coreProperties>
</file>